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2182" w14:textId="77777777" w:rsidR="004E1AED" w:rsidRPr="00907626" w:rsidRDefault="00187C9C" w:rsidP="00187C9C">
      <w:pPr>
        <w:pStyle w:val="Title"/>
        <w:jc w:val="center"/>
        <w:rPr>
          <w:rFonts w:ascii="Arial" w:hAnsi="Arial" w:cs="Arial"/>
          <w:b/>
          <w:color w:val="auto"/>
          <w:sz w:val="32"/>
          <w:szCs w:val="22"/>
        </w:rPr>
      </w:pPr>
      <w:r w:rsidRPr="00907626">
        <w:rPr>
          <w:rFonts w:ascii="Arial" w:hAnsi="Arial" w:cs="Arial"/>
          <w:b/>
          <w:color w:val="auto"/>
          <w:sz w:val="24"/>
          <w:szCs w:val="22"/>
        </w:rPr>
        <w:t>Frank Louis Lepore, MT(ASP), DPM, MBA, FACHE, FABQAURP, FAPWCA, F</w:t>
      </w:r>
      <w:r w:rsidR="00284508" w:rsidRPr="00907626">
        <w:rPr>
          <w:rFonts w:ascii="Arial" w:hAnsi="Arial" w:cs="Arial"/>
          <w:b/>
          <w:color w:val="auto"/>
          <w:sz w:val="24"/>
          <w:szCs w:val="22"/>
        </w:rPr>
        <w:t>A</w:t>
      </w:r>
      <w:r w:rsidRPr="00907626">
        <w:rPr>
          <w:rFonts w:ascii="Arial" w:hAnsi="Arial" w:cs="Arial"/>
          <w:b/>
          <w:color w:val="auto"/>
          <w:sz w:val="24"/>
          <w:szCs w:val="22"/>
        </w:rPr>
        <w:t>IHQ, CHCQM</w:t>
      </w:r>
    </w:p>
    <w:p w14:paraId="1A5D5F41" w14:textId="38EE06CD" w:rsidR="00187C9C" w:rsidRPr="00907626" w:rsidRDefault="00187C9C" w:rsidP="00187C9C">
      <w:pPr>
        <w:jc w:val="center"/>
        <w:rPr>
          <w:sz w:val="24"/>
        </w:rPr>
      </w:pPr>
      <w:r w:rsidRPr="00907626">
        <w:rPr>
          <w:sz w:val="24"/>
        </w:rPr>
        <w:t xml:space="preserve">Punta Gorda, </w:t>
      </w:r>
      <w:r w:rsidR="0054480F" w:rsidRPr="00907626">
        <w:rPr>
          <w:sz w:val="24"/>
        </w:rPr>
        <w:t>Florida, P</w:t>
      </w:r>
      <w:r w:rsidRPr="00907626">
        <w:rPr>
          <w:sz w:val="24"/>
        </w:rPr>
        <w:t>: 347-742-</w:t>
      </w:r>
      <w:proofErr w:type="gramStart"/>
      <w:r w:rsidRPr="00907626">
        <w:rPr>
          <w:sz w:val="24"/>
        </w:rPr>
        <w:t>7737  Email</w:t>
      </w:r>
      <w:proofErr w:type="gramEnd"/>
      <w:r w:rsidRPr="00907626">
        <w:rPr>
          <w:sz w:val="24"/>
        </w:rPr>
        <w:t>: Frank.Louis.Lepore@comcast.net</w:t>
      </w:r>
    </w:p>
    <w:p w14:paraId="4DB9C7C1" w14:textId="6C97435D" w:rsidR="009A5B51" w:rsidRDefault="00187C9C" w:rsidP="00907626">
      <w:pPr>
        <w:pStyle w:val="Heading1"/>
        <w:pBdr>
          <w:top w:val="single" w:sz="18" w:space="9" w:color="FFD966" w:themeColor="accent1" w:themeTint="99"/>
          <w:bottom w:val="single" w:sz="18" w:space="1" w:color="FFD966" w:themeColor="accent1" w:themeTint="99"/>
        </w:pBdr>
        <w:shd w:val="clear" w:color="auto" w:fill="002060"/>
        <w:jc w:val="center"/>
        <w:rPr>
          <w:rFonts w:ascii="Times New Roman" w:hAnsi="Times New Roman" w:cs="Times New Roman"/>
          <w:caps/>
          <w:color w:val="FFFFFF" w:themeColor="background1"/>
          <w:szCs w:val="28"/>
        </w:rPr>
      </w:pPr>
      <w:r w:rsidRPr="00716FD3">
        <w:rPr>
          <w:rFonts w:ascii="Times New Roman" w:hAnsi="Times New Roman" w:cs="Times New Roman"/>
          <w:caps/>
          <w:color w:val="FFFFFF" w:themeColor="background1"/>
          <w:szCs w:val="28"/>
        </w:rPr>
        <w:t>physician healthcare management executive</w:t>
      </w:r>
    </w:p>
    <w:p w14:paraId="37FDA774" w14:textId="48718F63" w:rsidR="00CC7EBB" w:rsidRPr="00CC7EBB" w:rsidRDefault="008004BE" w:rsidP="00CC7EBB">
      <w:pPr>
        <w:pStyle w:val="Heading1"/>
        <w:pBdr>
          <w:top w:val="single" w:sz="18" w:space="9" w:color="FFD966" w:themeColor="accent1" w:themeTint="99"/>
          <w:bottom w:val="single" w:sz="18" w:space="1" w:color="FFD966" w:themeColor="accent1" w:themeTint="99"/>
        </w:pBdr>
        <w:shd w:val="clear" w:color="auto" w:fill="002060"/>
        <w:spacing w:before="0"/>
        <w:jc w:val="center"/>
        <w:rPr>
          <w:rFonts w:ascii="Times New Roman" w:hAnsi="Times New Roman" w:cs="Times New Roman"/>
          <w:b/>
          <w:caps/>
          <w:color w:val="FFFFFF" w:themeColor="background1"/>
          <w:sz w:val="20"/>
          <w:szCs w:val="28"/>
        </w:rPr>
      </w:pPr>
      <w:r w:rsidRPr="009A5B51">
        <w:rPr>
          <w:rFonts w:ascii="Times New Roman" w:hAnsi="Times New Roman" w:cs="Times New Roman"/>
          <w:b/>
          <w:caps/>
          <w:color w:val="FFFFFF" w:themeColor="background1"/>
          <w:sz w:val="20"/>
          <w:szCs w:val="28"/>
        </w:rPr>
        <w:t>•</w:t>
      </w:r>
      <w:r w:rsidR="00187C9C" w:rsidRPr="009A5B51">
        <w:rPr>
          <w:rFonts w:ascii="Times New Roman" w:hAnsi="Times New Roman" w:cs="Times New Roman"/>
          <w:b/>
          <w:caps/>
          <w:color w:val="FFFFFF" w:themeColor="background1"/>
          <w:sz w:val="20"/>
          <w:szCs w:val="28"/>
        </w:rPr>
        <w:t>lean six sigma</w:t>
      </w:r>
      <w:r w:rsidRPr="009A5B51">
        <w:rPr>
          <w:rFonts w:ascii="Times New Roman" w:hAnsi="Times New Roman" w:cs="Times New Roman"/>
          <w:b/>
          <w:caps/>
          <w:color w:val="FFFFFF" w:themeColor="background1"/>
          <w:sz w:val="20"/>
          <w:szCs w:val="28"/>
        </w:rPr>
        <w:t xml:space="preserve"> </w:t>
      </w:r>
      <w:r w:rsidR="00187C9C" w:rsidRPr="009A5B51">
        <w:rPr>
          <w:rFonts w:ascii="Times New Roman" w:hAnsi="Times New Roman" w:cs="Times New Roman"/>
          <w:b/>
          <w:caps/>
          <w:color w:val="FFFFFF" w:themeColor="background1"/>
          <w:sz w:val="20"/>
          <w:szCs w:val="28"/>
        </w:rPr>
        <w:t>•</w:t>
      </w:r>
      <w:r w:rsidRPr="009A5B51">
        <w:rPr>
          <w:rFonts w:ascii="Times New Roman" w:hAnsi="Times New Roman" w:cs="Times New Roman"/>
          <w:b/>
          <w:caps/>
          <w:color w:val="FFFFFF" w:themeColor="background1"/>
          <w:sz w:val="20"/>
          <w:szCs w:val="28"/>
        </w:rPr>
        <w:t xml:space="preserve"> operations leader </w:t>
      </w:r>
      <w:r w:rsidR="00187C9C" w:rsidRPr="009A5B51">
        <w:rPr>
          <w:rFonts w:ascii="Times New Roman" w:hAnsi="Times New Roman" w:cs="Times New Roman"/>
          <w:b/>
          <w:caps/>
          <w:color w:val="FFFFFF" w:themeColor="background1"/>
          <w:sz w:val="20"/>
          <w:szCs w:val="28"/>
        </w:rPr>
        <w:t>•</w:t>
      </w:r>
      <w:r w:rsidRPr="009A5B51">
        <w:rPr>
          <w:rFonts w:ascii="Times New Roman" w:hAnsi="Times New Roman" w:cs="Times New Roman"/>
          <w:b/>
          <w:caps/>
          <w:color w:val="FFFFFF" w:themeColor="background1"/>
          <w:sz w:val="20"/>
          <w:szCs w:val="28"/>
        </w:rPr>
        <w:t xml:space="preserve"> Business Quality Improvements •busness developments</w:t>
      </w:r>
    </w:p>
    <w:p w14:paraId="3BEDC210" w14:textId="77777777" w:rsidR="009A5B51" w:rsidRPr="009A5B51" w:rsidRDefault="009A5B51" w:rsidP="009A5B51"/>
    <w:p w14:paraId="7697419E" w14:textId="77777777" w:rsidR="00187C9C" w:rsidRPr="00D11EA8" w:rsidRDefault="008004BE" w:rsidP="00187C9C">
      <w:pPr>
        <w:rPr>
          <w:rFonts w:ascii="Times New Roman" w:hAnsi="Times New Roman" w:cs="Times New Roman"/>
        </w:rPr>
      </w:pPr>
      <w:r w:rsidRPr="00D11EA8">
        <w:rPr>
          <w:rFonts w:ascii="Times New Roman" w:hAnsi="Times New Roman" w:cs="Times New Roman"/>
          <w:b/>
        </w:rPr>
        <w:t xml:space="preserve">Dynamic Health Care Operations Physician Leader, Clinician, Executive and Change Agent </w:t>
      </w:r>
      <w:r w:rsidRPr="00D11EA8">
        <w:rPr>
          <w:rFonts w:ascii="Times New Roman" w:hAnsi="Times New Roman" w:cs="Times New Roman"/>
        </w:rPr>
        <w:t xml:space="preserve">with 18+ years of experience. A portfolio of success driving and improving clinical practices, hospital system service lines, academic practices, medical education, residency development and education, GME coordination, government public health and patient care through quality initiatives. Finely honed leadership, strategic planning, critical thinking, relationship building, negotiating, communication, technical, </w:t>
      </w:r>
      <w:proofErr w:type="gramStart"/>
      <w:r w:rsidRPr="00D11EA8">
        <w:rPr>
          <w:rFonts w:ascii="Times New Roman" w:hAnsi="Times New Roman" w:cs="Times New Roman"/>
        </w:rPr>
        <w:t>analytical</w:t>
      </w:r>
      <w:proofErr w:type="gramEnd"/>
      <w:r w:rsidRPr="00D11EA8">
        <w:rPr>
          <w:rFonts w:ascii="Times New Roman" w:hAnsi="Times New Roman" w:cs="Times New Roman"/>
        </w:rPr>
        <w:t xml:space="preserve"> and problem-solving skills. Core competencies include but not limited to the following.</w:t>
      </w:r>
    </w:p>
    <w:p w14:paraId="23BD3686" w14:textId="77777777" w:rsidR="008004BE" w:rsidRPr="00D11EA8" w:rsidRDefault="008004BE" w:rsidP="00562C6C">
      <w:pPr>
        <w:spacing w:after="0" w:line="240" w:lineRule="auto"/>
        <w:jc w:val="both"/>
        <w:rPr>
          <w:rFonts w:ascii="Times New Roman" w:hAnsi="Times New Roman" w:cs="Times New Roman"/>
        </w:rPr>
      </w:pPr>
      <w:r w:rsidRPr="00D11EA8">
        <w:rPr>
          <w:rFonts w:ascii="Times New Roman" w:hAnsi="Times New Roman" w:cs="Times New Roman"/>
        </w:rPr>
        <w:t>• Public Health</w:t>
      </w:r>
      <w:r w:rsidRPr="00D11EA8">
        <w:rPr>
          <w:rFonts w:ascii="Times New Roman" w:hAnsi="Times New Roman" w:cs="Times New Roman"/>
        </w:rPr>
        <w:tab/>
      </w:r>
      <w:r w:rsidRPr="00D11EA8">
        <w:rPr>
          <w:rFonts w:ascii="Times New Roman" w:hAnsi="Times New Roman" w:cs="Times New Roman"/>
        </w:rPr>
        <w:tab/>
      </w:r>
      <w:r w:rsidRPr="00D11EA8">
        <w:rPr>
          <w:rFonts w:ascii="Times New Roman" w:hAnsi="Times New Roman" w:cs="Times New Roman"/>
        </w:rPr>
        <w:tab/>
      </w:r>
      <w:r w:rsidRPr="00D11EA8">
        <w:rPr>
          <w:rFonts w:ascii="Times New Roman" w:hAnsi="Times New Roman" w:cs="Times New Roman"/>
        </w:rPr>
        <w:tab/>
        <w:t>• EMR &amp; IT systems</w:t>
      </w:r>
      <w:r w:rsidRPr="00D11EA8">
        <w:rPr>
          <w:rFonts w:ascii="Times New Roman" w:hAnsi="Times New Roman" w:cs="Times New Roman"/>
        </w:rPr>
        <w:tab/>
      </w:r>
      <w:r w:rsidRPr="00D11EA8">
        <w:rPr>
          <w:rFonts w:ascii="Times New Roman" w:hAnsi="Times New Roman" w:cs="Times New Roman"/>
        </w:rPr>
        <w:tab/>
        <w:t>•Physician &amp; Staff Management</w:t>
      </w:r>
    </w:p>
    <w:p w14:paraId="2CE16A5A" w14:textId="77777777" w:rsidR="008004BE" w:rsidRPr="00D11EA8" w:rsidRDefault="008004BE" w:rsidP="00562C6C">
      <w:pPr>
        <w:spacing w:after="0" w:line="240" w:lineRule="auto"/>
        <w:jc w:val="both"/>
        <w:rPr>
          <w:rFonts w:ascii="Times New Roman" w:hAnsi="Times New Roman" w:cs="Times New Roman"/>
        </w:rPr>
      </w:pPr>
      <w:r w:rsidRPr="00D11EA8">
        <w:rPr>
          <w:rFonts w:ascii="Times New Roman" w:hAnsi="Times New Roman" w:cs="Times New Roman"/>
        </w:rPr>
        <w:t>•Academic/Medical Practices</w:t>
      </w:r>
      <w:r w:rsidRPr="00D11EA8">
        <w:rPr>
          <w:rFonts w:ascii="Times New Roman" w:hAnsi="Times New Roman" w:cs="Times New Roman"/>
        </w:rPr>
        <w:tab/>
      </w:r>
      <w:r w:rsidRPr="00D11EA8">
        <w:rPr>
          <w:rFonts w:ascii="Times New Roman" w:hAnsi="Times New Roman" w:cs="Times New Roman"/>
        </w:rPr>
        <w:tab/>
        <w:t>•Revenue Cycle Billing</w:t>
      </w:r>
      <w:r w:rsidRPr="00D11EA8">
        <w:rPr>
          <w:rFonts w:ascii="Times New Roman" w:hAnsi="Times New Roman" w:cs="Times New Roman"/>
        </w:rPr>
        <w:tab/>
      </w:r>
      <w:r w:rsidRPr="00D11EA8">
        <w:rPr>
          <w:rFonts w:ascii="Times New Roman" w:hAnsi="Times New Roman" w:cs="Times New Roman"/>
        </w:rPr>
        <w:tab/>
        <w:t>•Staff Recruitment</w:t>
      </w:r>
    </w:p>
    <w:p w14:paraId="5EB9D6F6" w14:textId="0AE7CC17" w:rsidR="00284508" w:rsidRPr="00D11EA8" w:rsidRDefault="00284508" w:rsidP="00562C6C">
      <w:pPr>
        <w:spacing w:after="0" w:line="240" w:lineRule="auto"/>
        <w:jc w:val="both"/>
        <w:rPr>
          <w:rFonts w:ascii="Times New Roman" w:hAnsi="Times New Roman" w:cs="Times New Roman"/>
        </w:rPr>
      </w:pPr>
      <w:r w:rsidRPr="00D11EA8">
        <w:rPr>
          <w:rFonts w:ascii="Times New Roman" w:hAnsi="Times New Roman" w:cs="Times New Roman"/>
        </w:rPr>
        <w:t>•</w:t>
      </w:r>
      <w:r w:rsidR="00D11EA8" w:rsidRPr="00D11EA8">
        <w:rPr>
          <w:rFonts w:ascii="Times New Roman" w:hAnsi="Times New Roman" w:cs="Times New Roman"/>
        </w:rPr>
        <w:t>GME education</w:t>
      </w:r>
      <w:r w:rsidR="00D11EA8" w:rsidRPr="00D11EA8">
        <w:rPr>
          <w:rFonts w:ascii="Times New Roman" w:hAnsi="Times New Roman" w:cs="Times New Roman"/>
        </w:rPr>
        <w:tab/>
      </w:r>
      <w:r w:rsidRPr="00D11EA8">
        <w:rPr>
          <w:rFonts w:ascii="Times New Roman" w:hAnsi="Times New Roman" w:cs="Times New Roman"/>
        </w:rPr>
        <w:tab/>
      </w:r>
      <w:r w:rsidR="00D11EA8" w:rsidRPr="00D11EA8">
        <w:rPr>
          <w:rFonts w:ascii="Times New Roman" w:hAnsi="Times New Roman" w:cs="Times New Roman"/>
        </w:rPr>
        <w:tab/>
      </w:r>
      <w:r w:rsidR="000B71A4">
        <w:rPr>
          <w:rFonts w:ascii="Times New Roman" w:hAnsi="Times New Roman" w:cs="Times New Roman"/>
        </w:rPr>
        <w:tab/>
      </w:r>
      <w:r w:rsidRPr="00D11EA8">
        <w:rPr>
          <w:rFonts w:ascii="Times New Roman" w:hAnsi="Times New Roman" w:cs="Times New Roman"/>
        </w:rPr>
        <w:t>•Contract Negotiations</w:t>
      </w:r>
      <w:r w:rsidRPr="00D11EA8">
        <w:rPr>
          <w:rFonts w:ascii="Times New Roman" w:hAnsi="Times New Roman" w:cs="Times New Roman"/>
        </w:rPr>
        <w:tab/>
      </w:r>
      <w:r w:rsidRPr="00D11EA8">
        <w:rPr>
          <w:rFonts w:ascii="Times New Roman" w:hAnsi="Times New Roman" w:cs="Times New Roman"/>
        </w:rPr>
        <w:tab/>
        <w:t>•SOP Workflows</w:t>
      </w:r>
    </w:p>
    <w:p w14:paraId="1A787429" w14:textId="798D548F" w:rsidR="00284508" w:rsidRPr="00D11EA8" w:rsidRDefault="00284508" w:rsidP="00562C6C">
      <w:pPr>
        <w:spacing w:after="0" w:line="240" w:lineRule="auto"/>
        <w:jc w:val="both"/>
        <w:rPr>
          <w:rFonts w:ascii="Times New Roman" w:hAnsi="Times New Roman" w:cs="Times New Roman"/>
        </w:rPr>
      </w:pPr>
      <w:r w:rsidRPr="00D11EA8">
        <w:rPr>
          <w:rFonts w:ascii="Times New Roman" w:hAnsi="Times New Roman" w:cs="Times New Roman"/>
        </w:rPr>
        <w:t>•Hospital Specialty Service lines</w:t>
      </w:r>
      <w:r w:rsidRPr="00D11EA8">
        <w:rPr>
          <w:rFonts w:ascii="Times New Roman" w:hAnsi="Times New Roman" w:cs="Times New Roman"/>
        </w:rPr>
        <w:tab/>
      </w:r>
      <w:r w:rsidR="000B71A4">
        <w:rPr>
          <w:rFonts w:ascii="Times New Roman" w:hAnsi="Times New Roman" w:cs="Times New Roman"/>
        </w:rPr>
        <w:tab/>
      </w:r>
      <w:r w:rsidRPr="00D11EA8">
        <w:rPr>
          <w:rFonts w:ascii="Times New Roman" w:hAnsi="Times New Roman" w:cs="Times New Roman"/>
        </w:rPr>
        <w:t>•Labor Management</w:t>
      </w:r>
      <w:r w:rsidRPr="00D11EA8">
        <w:rPr>
          <w:rFonts w:ascii="Times New Roman" w:hAnsi="Times New Roman" w:cs="Times New Roman"/>
        </w:rPr>
        <w:tab/>
      </w:r>
      <w:r w:rsidRPr="00D11EA8">
        <w:rPr>
          <w:rFonts w:ascii="Times New Roman" w:hAnsi="Times New Roman" w:cs="Times New Roman"/>
        </w:rPr>
        <w:tab/>
        <w:t>•Financial Forecasting</w:t>
      </w:r>
    </w:p>
    <w:p w14:paraId="1A0D05BD" w14:textId="77777777" w:rsidR="004E1AED" w:rsidRPr="00D11EA8" w:rsidRDefault="00284508" w:rsidP="00562C6C">
      <w:pPr>
        <w:spacing w:after="0" w:line="240" w:lineRule="auto"/>
        <w:jc w:val="both"/>
        <w:rPr>
          <w:rFonts w:ascii="Times New Roman" w:hAnsi="Times New Roman" w:cs="Times New Roman"/>
        </w:rPr>
      </w:pPr>
      <w:r w:rsidRPr="00D11EA8">
        <w:rPr>
          <w:rFonts w:ascii="Times New Roman" w:hAnsi="Times New Roman" w:cs="Times New Roman"/>
        </w:rPr>
        <w:t>•Multi-site Management</w:t>
      </w:r>
      <w:r w:rsidRPr="00D11EA8">
        <w:rPr>
          <w:rFonts w:ascii="Times New Roman" w:hAnsi="Times New Roman" w:cs="Times New Roman"/>
        </w:rPr>
        <w:tab/>
      </w:r>
      <w:r w:rsidRPr="00D11EA8">
        <w:rPr>
          <w:rFonts w:ascii="Times New Roman" w:hAnsi="Times New Roman" w:cs="Times New Roman"/>
        </w:rPr>
        <w:tab/>
      </w:r>
      <w:r w:rsidR="00D11EA8" w:rsidRPr="00D11EA8">
        <w:rPr>
          <w:rFonts w:ascii="Times New Roman" w:hAnsi="Times New Roman" w:cs="Times New Roman"/>
        </w:rPr>
        <w:tab/>
      </w:r>
      <w:r w:rsidRPr="00D11EA8">
        <w:rPr>
          <w:rFonts w:ascii="Times New Roman" w:hAnsi="Times New Roman" w:cs="Times New Roman"/>
        </w:rPr>
        <w:t>•Process Improvements</w:t>
      </w:r>
      <w:r w:rsidRPr="00D11EA8">
        <w:rPr>
          <w:rFonts w:ascii="Times New Roman" w:hAnsi="Times New Roman" w:cs="Times New Roman"/>
        </w:rPr>
        <w:tab/>
      </w:r>
      <w:r w:rsidR="00D11EA8" w:rsidRPr="00D11EA8">
        <w:rPr>
          <w:rFonts w:ascii="Times New Roman" w:hAnsi="Times New Roman" w:cs="Times New Roman"/>
        </w:rPr>
        <w:tab/>
      </w:r>
      <w:r w:rsidRPr="00D11EA8">
        <w:rPr>
          <w:rFonts w:ascii="Times New Roman" w:hAnsi="Times New Roman" w:cs="Times New Roman"/>
        </w:rPr>
        <w:t>•Project Management</w:t>
      </w:r>
    </w:p>
    <w:p w14:paraId="00A1EA06" w14:textId="485612D7" w:rsidR="00284508" w:rsidRPr="00D11EA8" w:rsidRDefault="00284508" w:rsidP="00562C6C">
      <w:pPr>
        <w:spacing w:after="0" w:line="240" w:lineRule="auto"/>
        <w:jc w:val="both"/>
        <w:rPr>
          <w:rFonts w:ascii="Times New Roman" w:hAnsi="Times New Roman" w:cs="Times New Roman"/>
        </w:rPr>
      </w:pPr>
      <w:r w:rsidRPr="00D11EA8">
        <w:rPr>
          <w:rFonts w:ascii="Times New Roman" w:hAnsi="Times New Roman" w:cs="Times New Roman"/>
        </w:rPr>
        <w:t>•Business Development</w:t>
      </w:r>
      <w:r w:rsidRPr="00D11EA8">
        <w:rPr>
          <w:rFonts w:ascii="Times New Roman" w:hAnsi="Times New Roman" w:cs="Times New Roman"/>
        </w:rPr>
        <w:tab/>
      </w:r>
      <w:r w:rsidRPr="00D11EA8">
        <w:rPr>
          <w:rFonts w:ascii="Times New Roman" w:hAnsi="Times New Roman" w:cs="Times New Roman"/>
        </w:rPr>
        <w:tab/>
      </w:r>
      <w:r w:rsidR="00D11EA8" w:rsidRPr="00D11EA8">
        <w:rPr>
          <w:rFonts w:ascii="Times New Roman" w:hAnsi="Times New Roman" w:cs="Times New Roman"/>
        </w:rPr>
        <w:tab/>
      </w:r>
      <w:r w:rsidRPr="00D11EA8">
        <w:rPr>
          <w:rFonts w:ascii="Times New Roman" w:hAnsi="Times New Roman" w:cs="Times New Roman"/>
        </w:rPr>
        <w:t>•Regulatory Compliance</w:t>
      </w:r>
      <w:r w:rsidR="00D11EA8">
        <w:rPr>
          <w:rFonts w:ascii="Times New Roman" w:hAnsi="Times New Roman" w:cs="Times New Roman"/>
        </w:rPr>
        <w:tab/>
      </w:r>
      <w:r w:rsidR="000B71A4">
        <w:rPr>
          <w:rFonts w:ascii="Times New Roman" w:hAnsi="Times New Roman" w:cs="Times New Roman"/>
        </w:rPr>
        <w:tab/>
      </w:r>
      <w:r w:rsidRPr="00D11EA8">
        <w:rPr>
          <w:rFonts w:ascii="Times New Roman" w:hAnsi="Times New Roman" w:cs="Times New Roman"/>
        </w:rPr>
        <w:t>•Relationship Building</w:t>
      </w:r>
    </w:p>
    <w:p w14:paraId="5E9B8ACC" w14:textId="291DA9CF" w:rsidR="00284508" w:rsidRPr="00D11EA8" w:rsidRDefault="00284508" w:rsidP="00562C6C">
      <w:pPr>
        <w:spacing w:after="0" w:line="240" w:lineRule="auto"/>
        <w:jc w:val="both"/>
        <w:rPr>
          <w:rFonts w:ascii="Times New Roman" w:hAnsi="Times New Roman" w:cs="Times New Roman"/>
        </w:rPr>
      </w:pPr>
      <w:r w:rsidRPr="00D11EA8">
        <w:rPr>
          <w:rFonts w:ascii="Times New Roman" w:hAnsi="Times New Roman" w:cs="Times New Roman"/>
        </w:rPr>
        <w:t>•New Service Line Development</w:t>
      </w:r>
      <w:r w:rsidRPr="00D11EA8">
        <w:rPr>
          <w:rFonts w:ascii="Times New Roman" w:hAnsi="Times New Roman" w:cs="Times New Roman"/>
        </w:rPr>
        <w:tab/>
      </w:r>
      <w:r w:rsidR="000B71A4">
        <w:rPr>
          <w:rFonts w:ascii="Times New Roman" w:hAnsi="Times New Roman" w:cs="Times New Roman"/>
        </w:rPr>
        <w:tab/>
      </w:r>
      <w:r w:rsidRPr="00D11EA8">
        <w:rPr>
          <w:rFonts w:ascii="Times New Roman" w:hAnsi="Times New Roman" w:cs="Times New Roman"/>
        </w:rPr>
        <w:t>•Service Line Expansion</w:t>
      </w:r>
      <w:r w:rsidRPr="00D11EA8">
        <w:rPr>
          <w:rFonts w:ascii="Times New Roman" w:hAnsi="Times New Roman" w:cs="Times New Roman"/>
        </w:rPr>
        <w:tab/>
      </w:r>
      <w:r w:rsidR="000B71A4">
        <w:rPr>
          <w:rFonts w:ascii="Times New Roman" w:hAnsi="Times New Roman" w:cs="Times New Roman"/>
        </w:rPr>
        <w:tab/>
      </w:r>
      <w:r w:rsidRPr="00D11EA8">
        <w:rPr>
          <w:rFonts w:ascii="Times New Roman" w:hAnsi="Times New Roman" w:cs="Times New Roman"/>
        </w:rPr>
        <w:t>•Accreditations</w:t>
      </w:r>
    </w:p>
    <w:p w14:paraId="10288ACE" w14:textId="72082CA8" w:rsidR="00284508" w:rsidRPr="00D11EA8" w:rsidRDefault="00284508" w:rsidP="00562C6C">
      <w:pPr>
        <w:spacing w:after="0" w:line="240" w:lineRule="auto"/>
        <w:jc w:val="both"/>
        <w:rPr>
          <w:rFonts w:ascii="Times New Roman" w:hAnsi="Times New Roman" w:cs="Times New Roman"/>
        </w:rPr>
      </w:pPr>
      <w:r w:rsidRPr="00D11EA8">
        <w:rPr>
          <w:rFonts w:ascii="Times New Roman" w:hAnsi="Times New Roman" w:cs="Times New Roman"/>
        </w:rPr>
        <w:t>•Community Engagement</w:t>
      </w:r>
      <w:r w:rsidRPr="00D11EA8">
        <w:rPr>
          <w:rFonts w:ascii="Times New Roman" w:hAnsi="Times New Roman" w:cs="Times New Roman"/>
        </w:rPr>
        <w:tab/>
      </w:r>
      <w:r w:rsidRPr="00D11EA8">
        <w:rPr>
          <w:rFonts w:ascii="Times New Roman" w:hAnsi="Times New Roman" w:cs="Times New Roman"/>
        </w:rPr>
        <w:tab/>
      </w:r>
      <w:r w:rsidR="000B71A4">
        <w:rPr>
          <w:rFonts w:ascii="Times New Roman" w:hAnsi="Times New Roman" w:cs="Times New Roman"/>
        </w:rPr>
        <w:tab/>
      </w:r>
      <w:r w:rsidRPr="00D11EA8">
        <w:rPr>
          <w:rFonts w:ascii="Times New Roman" w:hAnsi="Times New Roman" w:cs="Times New Roman"/>
        </w:rPr>
        <w:t>•Government Engagement</w:t>
      </w:r>
      <w:r w:rsidR="000B71A4">
        <w:rPr>
          <w:rFonts w:ascii="Times New Roman" w:hAnsi="Times New Roman" w:cs="Times New Roman"/>
        </w:rPr>
        <w:tab/>
      </w:r>
      <w:r w:rsidRPr="00D11EA8">
        <w:rPr>
          <w:rFonts w:ascii="Times New Roman" w:hAnsi="Times New Roman" w:cs="Times New Roman"/>
        </w:rPr>
        <w:tab/>
        <w:t>•Budget Administration</w:t>
      </w:r>
    </w:p>
    <w:p w14:paraId="7E61C5D7" w14:textId="77777777" w:rsidR="00284508" w:rsidRPr="00D11EA8" w:rsidRDefault="00284508" w:rsidP="00562C6C">
      <w:pPr>
        <w:spacing w:after="0" w:line="240" w:lineRule="auto"/>
        <w:jc w:val="both"/>
        <w:rPr>
          <w:rFonts w:ascii="Times New Roman" w:hAnsi="Times New Roman" w:cs="Times New Roman"/>
        </w:rPr>
      </w:pPr>
      <w:r w:rsidRPr="00D11EA8">
        <w:rPr>
          <w:rFonts w:ascii="Times New Roman" w:hAnsi="Times New Roman" w:cs="Times New Roman"/>
        </w:rPr>
        <w:t>•</w:t>
      </w:r>
      <w:r w:rsidR="00D11EA8" w:rsidRPr="00D11EA8">
        <w:rPr>
          <w:rFonts w:ascii="Times New Roman" w:hAnsi="Times New Roman" w:cs="Times New Roman"/>
        </w:rPr>
        <w:t>Credentialing/Onboarding</w:t>
      </w:r>
      <w:r w:rsidR="00D11EA8" w:rsidRPr="00D11EA8">
        <w:rPr>
          <w:rFonts w:ascii="Times New Roman" w:hAnsi="Times New Roman" w:cs="Times New Roman"/>
        </w:rPr>
        <w:tab/>
      </w:r>
      <w:r w:rsidR="00D11EA8" w:rsidRPr="00D11EA8">
        <w:rPr>
          <w:rFonts w:ascii="Times New Roman" w:hAnsi="Times New Roman" w:cs="Times New Roman"/>
        </w:rPr>
        <w:tab/>
        <w:t>•Customer Satisfaction</w:t>
      </w:r>
      <w:r w:rsidR="00D11EA8" w:rsidRPr="00D11EA8">
        <w:rPr>
          <w:rFonts w:ascii="Times New Roman" w:hAnsi="Times New Roman" w:cs="Times New Roman"/>
        </w:rPr>
        <w:tab/>
      </w:r>
      <w:r w:rsidR="00D11EA8" w:rsidRPr="00D11EA8">
        <w:rPr>
          <w:rFonts w:ascii="Times New Roman" w:hAnsi="Times New Roman" w:cs="Times New Roman"/>
        </w:rPr>
        <w:tab/>
        <w:t>•Lean Six Sigma</w:t>
      </w:r>
    </w:p>
    <w:p w14:paraId="07EFD47A" w14:textId="6145AE09" w:rsidR="00D11EA8" w:rsidRPr="00D11EA8" w:rsidRDefault="00D11EA8" w:rsidP="00562C6C">
      <w:pPr>
        <w:spacing w:after="0" w:line="240" w:lineRule="auto"/>
        <w:jc w:val="both"/>
        <w:rPr>
          <w:rFonts w:ascii="Times New Roman" w:hAnsi="Times New Roman" w:cs="Times New Roman"/>
        </w:rPr>
      </w:pPr>
      <w:r w:rsidRPr="00D11EA8">
        <w:rPr>
          <w:rFonts w:ascii="Times New Roman" w:hAnsi="Times New Roman" w:cs="Times New Roman"/>
        </w:rPr>
        <w:t>•Budget Administration</w:t>
      </w:r>
      <w:r w:rsidRPr="00D11EA8">
        <w:rPr>
          <w:rFonts w:ascii="Times New Roman" w:hAnsi="Times New Roman" w:cs="Times New Roman"/>
        </w:rPr>
        <w:tab/>
      </w:r>
      <w:r w:rsidRPr="00D11EA8">
        <w:rPr>
          <w:rFonts w:ascii="Times New Roman" w:hAnsi="Times New Roman" w:cs="Times New Roman"/>
        </w:rPr>
        <w:tab/>
      </w:r>
      <w:r w:rsidRPr="00D11EA8">
        <w:rPr>
          <w:rFonts w:ascii="Times New Roman" w:hAnsi="Times New Roman" w:cs="Times New Roman"/>
        </w:rPr>
        <w:tab/>
        <w:t>•QI/QA initiatives</w:t>
      </w:r>
      <w:r w:rsidRPr="00D11EA8">
        <w:rPr>
          <w:rFonts w:ascii="Times New Roman" w:hAnsi="Times New Roman" w:cs="Times New Roman"/>
        </w:rPr>
        <w:tab/>
      </w:r>
      <w:r w:rsidRPr="00D11EA8">
        <w:rPr>
          <w:rFonts w:ascii="Times New Roman" w:hAnsi="Times New Roman" w:cs="Times New Roman"/>
        </w:rPr>
        <w:tab/>
        <w:t>•</w:t>
      </w:r>
      <w:r w:rsidR="007B610A">
        <w:rPr>
          <w:rFonts w:ascii="Times New Roman" w:hAnsi="Times New Roman" w:cs="Times New Roman"/>
        </w:rPr>
        <w:t xml:space="preserve">Press </w:t>
      </w:r>
      <w:r w:rsidR="00064255">
        <w:rPr>
          <w:rFonts w:ascii="Times New Roman" w:hAnsi="Times New Roman" w:cs="Times New Roman"/>
        </w:rPr>
        <w:t>Initiatives/</w:t>
      </w:r>
      <w:r w:rsidR="00604BFA">
        <w:rPr>
          <w:rFonts w:ascii="Times New Roman" w:hAnsi="Times New Roman" w:cs="Times New Roman"/>
        </w:rPr>
        <w:t>social media</w:t>
      </w:r>
      <w:r w:rsidR="00064255">
        <w:rPr>
          <w:rFonts w:ascii="Times New Roman" w:hAnsi="Times New Roman" w:cs="Times New Roman"/>
        </w:rPr>
        <w:t xml:space="preserve"> </w:t>
      </w:r>
    </w:p>
    <w:p w14:paraId="16B6FA1B" w14:textId="08733F75" w:rsidR="00D11EA8" w:rsidRPr="00D11EA8" w:rsidRDefault="00D11EA8" w:rsidP="00562C6C">
      <w:pPr>
        <w:spacing w:after="0" w:line="240" w:lineRule="auto"/>
        <w:jc w:val="both"/>
        <w:rPr>
          <w:rFonts w:ascii="Times New Roman" w:hAnsi="Times New Roman" w:cs="Times New Roman"/>
        </w:rPr>
      </w:pPr>
      <w:r w:rsidRPr="00D11EA8">
        <w:rPr>
          <w:rFonts w:ascii="Times New Roman" w:hAnsi="Times New Roman" w:cs="Times New Roman"/>
        </w:rPr>
        <w:t>•Clinical Billing &amp; Documentation</w:t>
      </w:r>
      <w:r w:rsidRPr="00D11EA8">
        <w:rPr>
          <w:rFonts w:ascii="Times New Roman" w:hAnsi="Times New Roman" w:cs="Times New Roman"/>
        </w:rPr>
        <w:tab/>
      </w:r>
      <w:r w:rsidR="000B71A4">
        <w:rPr>
          <w:rFonts w:ascii="Times New Roman" w:hAnsi="Times New Roman" w:cs="Times New Roman"/>
        </w:rPr>
        <w:tab/>
      </w:r>
      <w:r w:rsidRPr="00D11EA8">
        <w:rPr>
          <w:rFonts w:ascii="Times New Roman" w:hAnsi="Times New Roman" w:cs="Times New Roman"/>
        </w:rPr>
        <w:t>•Risk Management</w:t>
      </w:r>
      <w:r w:rsidRPr="00D11EA8">
        <w:rPr>
          <w:rFonts w:ascii="Times New Roman" w:hAnsi="Times New Roman" w:cs="Times New Roman"/>
        </w:rPr>
        <w:tab/>
      </w:r>
      <w:r w:rsidRPr="00D11EA8">
        <w:rPr>
          <w:rFonts w:ascii="Times New Roman" w:hAnsi="Times New Roman" w:cs="Times New Roman"/>
        </w:rPr>
        <w:tab/>
        <w:t>•HR Management</w:t>
      </w:r>
    </w:p>
    <w:p w14:paraId="04A5909D" w14:textId="77777777" w:rsidR="00D11EA8" w:rsidRDefault="00D11EA8" w:rsidP="00562C6C">
      <w:pPr>
        <w:spacing w:after="0" w:line="240" w:lineRule="auto"/>
        <w:jc w:val="both"/>
        <w:rPr>
          <w:rFonts w:ascii="Times New Roman" w:hAnsi="Times New Roman" w:cs="Times New Roman"/>
        </w:rPr>
      </w:pPr>
      <w:r w:rsidRPr="00D11EA8">
        <w:rPr>
          <w:rFonts w:ascii="Times New Roman" w:hAnsi="Times New Roman" w:cs="Times New Roman"/>
        </w:rPr>
        <w:t>•Foot &amp; Ankle Practitioner</w:t>
      </w:r>
      <w:r w:rsidRPr="00D11EA8">
        <w:rPr>
          <w:rFonts w:ascii="Times New Roman" w:hAnsi="Times New Roman" w:cs="Times New Roman"/>
        </w:rPr>
        <w:tab/>
      </w:r>
      <w:r w:rsidRPr="00D11EA8">
        <w:rPr>
          <w:rFonts w:ascii="Times New Roman" w:hAnsi="Times New Roman" w:cs="Times New Roman"/>
        </w:rPr>
        <w:tab/>
        <w:t>•Residency Startups</w:t>
      </w:r>
      <w:r w:rsidRPr="00D11EA8">
        <w:rPr>
          <w:rFonts w:ascii="Times New Roman" w:hAnsi="Times New Roman" w:cs="Times New Roman"/>
        </w:rPr>
        <w:tab/>
      </w:r>
      <w:r w:rsidRPr="00D11EA8">
        <w:rPr>
          <w:rFonts w:ascii="Times New Roman" w:hAnsi="Times New Roman" w:cs="Times New Roman"/>
        </w:rPr>
        <w:tab/>
        <w:t xml:space="preserve">•Emergency Preparedness </w:t>
      </w:r>
    </w:p>
    <w:p w14:paraId="5EA9905B" w14:textId="77777777" w:rsidR="0013083E" w:rsidRPr="00D11EA8" w:rsidRDefault="0013083E" w:rsidP="0013083E">
      <w:pPr>
        <w:spacing w:after="0" w:line="240" w:lineRule="auto"/>
        <w:rPr>
          <w:rFonts w:ascii="Times New Roman" w:hAnsi="Times New Roman" w:cs="Times New Roman"/>
        </w:rPr>
      </w:pPr>
    </w:p>
    <w:p w14:paraId="2A13CB2D" w14:textId="77777777" w:rsidR="00D11EA8" w:rsidRPr="00416468" w:rsidRDefault="00D11EA8" w:rsidP="00BE64F6">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sidRPr="00416468">
        <w:rPr>
          <w:rFonts w:ascii="Times New Roman" w:hAnsi="Times New Roman" w:cs="Times New Roman"/>
          <w:b/>
          <w:caps/>
          <w:color w:val="FFFFFF" w:themeColor="background1"/>
          <w:sz w:val="28"/>
        </w:rPr>
        <w:t>Qualifications &amp; Highlights</w:t>
      </w:r>
    </w:p>
    <w:p w14:paraId="54664833" w14:textId="77777777" w:rsidR="0013083E" w:rsidRDefault="0013083E" w:rsidP="0013083E">
      <w:pPr>
        <w:spacing w:after="0" w:line="240" w:lineRule="auto"/>
      </w:pPr>
    </w:p>
    <w:p w14:paraId="72ECB7F9" w14:textId="77777777" w:rsidR="00D11EA8" w:rsidRDefault="0013083E" w:rsidP="0013083E">
      <w:pPr>
        <w:spacing w:after="0" w:line="240" w:lineRule="auto"/>
        <w:rPr>
          <w:rFonts w:ascii="Times New Roman" w:hAnsi="Times New Roman" w:cs="Times New Roman"/>
        </w:rPr>
      </w:pPr>
      <w:r>
        <w:t xml:space="preserve">√  </w:t>
      </w:r>
      <w:r w:rsidR="00D11EA8">
        <w:t xml:space="preserve"> </w:t>
      </w:r>
      <w:r w:rsidR="00D11EA8">
        <w:rPr>
          <w:rFonts w:ascii="Times New Roman" w:hAnsi="Times New Roman" w:cs="Times New Roman"/>
          <w:b/>
        </w:rPr>
        <w:t xml:space="preserve">In Depth knowledge of </w:t>
      </w:r>
      <w:proofErr w:type="gramStart"/>
      <w:r w:rsidR="00D11EA8">
        <w:rPr>
          <w:rFonts w:ascii="Times New Roman" w:hAnsi="Times New Roman" w:cs="Times New Roman"/>
          <w:b/>
        </w:rPr>
        <w:t>Healthcare</w:t>
      </w:r>
      <w:proofErr w:type="gramEnd"/>
      <w:r w:rsidR="00D11EA8">
        <w:rPr>
          <w:rFonts w:ascii="Times New Roman" w:hAnsi="Times New Roman" w:cs="Times New Roman"/>
          <w:b/>
        </w:rPr>
        <w:t xml:space="preserve"> system complexities: </w:t>
      </w:r>
      <w:r w:rsidR="00D11EA8">
        <w:rPr>
          <w:rFonts w:ascii="Times New Roman" w:hAnsi="Times New Roman" w:cs="Times New Roman"/>
        </w:rPr>
        <w:t>Academic &amp; Non-academic Sectors, Multi-site hospitals or physician practices, infrastructure, operations, finances, regulatory engagement and satisfaction, workflow outcomes.</w:t>
      </w:r>
    </w:p>
    <w:p w14:paraId="7E5AB76D" w14:textId="77777777" w:rsidR="00D11EA8" w:rsidRDefault="00D11EA8" w:rsidP="0013083E">
      <w:pPr>
        <w:spacing w:after="0" w:line="240" w:lineRule="auto"/>
        <w:rPr>
          <w:rFonts w:ascii="Times New Roman" w:hAnsi="Times New Roman" w:cs="Times New Roman"/>
        </w:rPr>
      </w:pPr>
      <w:r>
        <w:rPr>
          <w:rFonts w:ascii="Times New Roman" w:hAnsi="Times New Roman" w:cs="Times New Roman"/>
        </w:rPr>
        <w:t>√</w:t>
      </w:r>
      <w:r w:rsidR="0013083E">
        <w:rPr>
          <w:rFonts w:ascii="Times New Roman" w:hAnsi="Times New Roman" w:cs="Times New Roman"/>
        </w:rPr>
        <w:t xml:space="preserve">   </w:t>
      </w:r>
      <w:r w:rsidR="0013083E">
        <w:rPr>
          <w:rFonts w:ascii="Times New Roman" w:hAnsi="Times New Roman" w:cs="Times New Roman"/>
          <w:b/>
        </w:rPr>
        <w:t xml:space="preserve">Lean Six Sigma Driven Performance Outcomes: </w:t>
      </w:r>
      <w:r w:rsidR="0013083E">
        <w:rPr>
          <w:rFonts w:ascii="Times New Roman" w:hAnsi="Times New Roman" w:cs="Times New Roman"/>
        </w:rPr>
        <w:t>Cost reduction, increased revenue cycle billing, stream-lining processes, upgrading technological capacities, cost cutting reduction methods, insurance contracting, enhanced service line quality and production.</w:t>
      </w:r>
    </w:p>
    <w:p w14:paraId="793BC70E" w14:textId="77777777" w:rsidR="0013083E" w:rsidRDefault="0013083E" w:rsidP="0013083E">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In depth knowledge of Public Health: </w:t>
      </w:r>
      <w:r>
        <w:rPr>
          <w:rFonts w:ascii="Times New Roman" w:hAnsi="Times New Roman" w:cs="Times New Roman"/>
        </w:rPr>
        <w:t>grant writing, population health dynamics and controls, public health service line development, chronic disease management, policy enactment and enforcement, regulatory oversight, best practice model development.</w:t>
      </w:r>
    </w:p>
    <w:p w14:paraId="05506B09" w14:textId="77777777" w:rsidR="0013083E" w:rsidRDefault="0013083E" w:rsidP="0013083E">
      <w:pPr>
        <w:spacing w:after="0" w:line="240" w:lineRule="auto"/>
        <w:rPr>
          <w:rFonts w:ascii="Times New Roman" w:hAnsi="Times New Roman" w:cs="Times New Roman"/>
        </w:rPr>
      </w:pPr>
      <w:proofErr w:type="gramStart"/>
      <w:r>
        <w:rPr>
          <w:rFonts w:ascii="Times New Roman" w:hAnsi="Times New Roman" w:cs="Times New Roman"/>
        </w:rPr>
        <w:t xml:space="preserve">√  </w:t>
      </w:r>
      <w:r>
        <w:rPr>
          <w:rFonts w:ascii="Times New Roman" w:hAnsi="Times New Roman" w:cs="Times New Roman"/>
          <w:b/>
        </w:rPr>
        <w:t>Superior</w:t>
      </w:r>
      <w:proofErr w:type="gramEnd"/>
      <w:r>
        <w:rPr>
          <w:rFonts w:ascii="Times New Roman" w:hAnsi="Times New Roman" w:cs="Times New Roman"/>
          <w:b/>
        </w:rPr>
        <w:t xml:space="preserve"> Relationship Building: </w:t>
      </w:r>
      <w:r>
        <w:rPr>
          <w:rFonts w:ascii="Times New Roman" w:hAnsi="Times New Roman" w:cs="Times New Roman"/>
        </w:rPr>
        <w:t>between customers and/or clients, vendors, workforce, community and government representatives.</w:t>
      </w:r>
    </w:p>
    <w:p w14:paraId="7926F0FD" w14:textId="77777777" w:rsidR="0013083E" w:rsidRDefault="0013083E" w:rsidP="0013083E">
      <w:pPr>
        <w:spacing w:after="0" w:line="240" w:lineRule="auto"/>
        <w:rPr>
          <w:rFonts w:ascii="Times New Roman" w:hAnsi="Times New Roman" w:cs="Times New Roman"/>
        </w:rPr>
      </w:pPr>
      <w:proofErr w:type="gramStart"/>
      <w:r>
        <w:rPr>
          <w:rFonts w:ascii="Times New Roman" w:hAnsi="Times New Roman" w:cs="Times New Roman"/>
        </w:rPr>
        <w:t xml:space="preserve">√  </w:t>
      </w:r>
      <w:r>
        <w:rPr>
          <w:rFonts w:ascii="Times New Roman" w:hAnsi="Times New Roman" w:cs="Times New Roman"/>
          <w:b/>
        </w:rPr>
        <w:t>Human</w:t>
      </w:r>
      <w:proofErr w:type="gramEnd"/>
      <w:r>
        <w:rPr>
          <w:rFonts w:ascii="Times New Roman" w:hAnsi="Times New Roman" w:cs="Times New Roman"/>
          <w:b/>
        </w:rPr>
        <w:t xml:space="preserve"> Resource Management: </w:t>
      </w:r>
      <w:r>
        <w:rPr>
          <w:rFonts w:ascii="Times New Roman" w:hAnsi="Times New Roman" w:cs="Times New Roman"/>
        </w:rPr>
        <w:t>Mentoring, training, recruiting, cultivating workforce, labor negotiations and reorganization of labor force with expansion or downsizing.</w:t>
      </w:r>
    </w:p>
    <w:p w14:paraId="65F80701" w14:textId="77777777" w:rsidR="0013083E" w:rsidRDefault="0013083E" w:rsidP="0013083E">
      <w:pPr>
        <w:spacing w:after="0" w:line="240" w:lineRule="auto"/>
        <w:rPr>
          <w:rFonts w:ascii="Times New Roman" w:hAnsi="Times New Roman" w:cs="Times New Roman"/>
        </w:rPr>
      </w:pPr>
      <w:proofErr w:type="gramStart"/>
      <w:r>
        <w:rPr>
          <w:rFonts w:ascii="Times New Roman" w:hAnsi="Times New Roman" w:cs="Times New Roman"/>
        </w:rPr>
        <w:t xml:space="preserve">√ </w:t>
      </w:r>
      <w:r w:rsidRPr="0013083E">
        <w:rPr>
          <w:rFonts w:ascii="Times New Roman" w:hAnsi="Times New Roman" w:cs="Times New Roman"/>
          <w:b/>
        </w:rPr>
        <w:t xml:space="preserve"> Dedicated</w:t>
      </w:r>
      <w:proofErr w:type="gramEnd"/>
      <w:r w:rsidRPr="0013083E">
        <w:rPr>
          <w:rFonts w:ascii="Times New Roman" w:hAnsi="Times New Roman" w:cs="Times New Roman"/>
          <w:b/>
        </w:rPr>
        <w:t xml:space="preserve"> to</w:t>
      </w:r>
      <w:r>
        <w:rPr>
          <w:rFonts w:ascii="Times New Roman" w:hAnsi="Times New Roman" w:cs="Times New Roman"/>
          <w:b/>
        </w:rPr>
        <w:t xml:space="preserve"> I</w:t>
      </w:r>
      <w:r w:rsidRPr="0013083E">
        <w:rPr>
          <w:rFonts w:ascii="Times New Roman" w:hAnsi="Times New Roman" w:cs="Times New Roman"/>
          <w:b/>
        </w:rPr>
        <w:t>dentifying &amp; Leveraging Opportunities:</w:t>
      </w:r>
      <w:r>
        <w:rPr>
          <w:rFonts w:ascii="Times New Roman" w:hAnsi="Times New Roman" w:cs="Times New Roman"/>
        </w:rPr>
        <w:t xml:space="preserve"> SWAT analysis, strategic plan identification, creation, implementation, execution and post imp</w:t>
      </w:r>
      <w:r w:rsidR="00562C6C">
        <w:rPr>
          <w:rFonts w:ascii="Times New Roman" w:hAnsi="Times New Roman" w:cs="Times New Roman"/>
        </w:rPr>
        <w:t>lementation and operational anal</w:t>
      </w:r>
      <w:r>
        <w:rPr>
          <w:rFonts w:ascii="Times New Roman" w:hAnsi="Times New Roman" w:cs="Times New Roman"/>
        </w:rPr>
        <w:t>ysis.</w:t>
      </w:r>
    </w:p>
    <w:p w14:paraId="77319D2F" w14:textId="77777777" w:rsidR="00562C6C" w:rsidRDefault="00562C6C" w:rsidP="0013083E">
      <w:pPr>
        <w:spacing w:after="0" w:line="240" w:lineRule="auto"/>
        <w:rPr>
          <w:rFonts w:ascii="Times New Roman" w:hAnsi="Times New Roman" w:cs="Times New Roman"/>
        </w:rPr>
      </w:pPr>
      <w:proofErr w:type="gramStart"/>
      <w:r>
        <w:rPr>
          <w:rFonts w:ascii="Times New Roman" w:hAnsi="Times New Roman" w:cs="Times New Roman"/>
        </w:rPr>
        <w:t xml:space="preserve">√  </w:t>
      </w:r>
      <w:r>
        <w:rPr>
          <w:rFonts w:ascii="Times New Roman" w:hAnsi="Times New Roman" w:cs="Times New Roman"/>
          <w:b/>
        </w:rPr>
        <w:t>Experience</w:t>
      </w:r>
      <w:proofErr w:type="gramEnd"/>
      <w:r>
        <w:rPr>
          <w:rFonts w:ascii="Times New Roman" w:hAnsi="Times New Roman" w:cs="Times New Roman"/>
          <w:b/>
        </w:rPr>
        <w:t xml:space="preserve"> Leading Performance: </w:t>
      </w:r>
      <w:r>
        <w:rPr>
          <w:rFonts w:ascii="Times New Roman" w:hAnsi="Times New Roman" w:cs="Times New Roman"/>
        </w:rPr>
        <w:t>Turnarounds, growing startups, management of single or multi-site locations.</w:t>
      </w:r>
    </w:p>
    <w:p w14:paraId="4567FC86" w14:textId="77777777" w:rsidR="00562C6C" w:rsidRDefault="00562C6C" w:rsidP="0013083E">
      <w:pPr>
        <w:spacing w:after="0" w:line="240" w:lineRule="auto"/>
        <w:rPr>
          <w:rFonts w:ascii="Times New Roman" w:hAnsi="Times New Roman" w:cs="Times New Roman"/>
        </w:rPr>
      </w:pPr>
      <w:proofErr w:type="gramStart"/>
      <w:r>
        <w:rPr>
          <w:rFonts w:ascii="Times New Roman" w:hAnsi="Times New Roman" w:cs="Times New Roman"/>
        </w:rPr>
        <w:t xml:space="preserve">√  </w:t>
      </w:r>
      <w:r>
        <w:rPr>
          <w:rFonts w:ascii="Times New Roman" w:hAnsi="Times New Roman" w:cs="Times New Roman"/>
          <w:b/>
        </w:rPr>
        <w:t>Experience</w:t>
      </w:r>
      <w:proofErr w:type="gramEnd"/>
      <w:r>
        <w:rPr>
          <w:rFonts w:ascii="Times New Roman" w:hAnsi="Times New Roman" w:cs="Times New Roman"/>
          <w:b/>
        </w:rPr>
        <w:t xml:space="preserve"> Leading Quality Outcomes: </w:t>
      </w:r>
      <w:r>
        <w:rPr>
          <w:rFonts w:ascii="Times New Roman" w:hAnsi="Times New Roman" w:cs="Times New Roman"/>
        </w:rPr>
        <w:t>Quality initiatives and increased customer satisfaction.</w:t>
      </w:r>
    </w:p>
    <w:p w14:paraId="414F829C" w14:textId="77777777" w:rsidR="00562C6C" w:rsidRDefault="00562C6C" w:rsidP="0013083E">
      <w:pPr>
        <w:spacing w:after="0" w:line="240" w:lineRule="auto"/>
        <w:rPr>
          <w:rFonts w:ascii="Times New Roman" w:hAnsi="Times New Roman" w:cs="Times New Roman"/>
        </w:rPr>
      </w:pPr>
      <w:proofErr w:type="gramStart"/>
      <w:r>
        <w:rPr>
          <w:rFonts w:ascii="Times New Roman" w:hAnsi="Times New Roman" w:cs="Times New Roman"/>
        </w:rPr>
        <w:t xml:space="preserve">√  </w:t>
      </w:r>
      <w:r>
        <w:rPr>
          <w:rFonts w:ascii="Times New Roman" w:hAnsi="Times New Roman" w:cs="Times New Roman"/>
          <w:b/>
        </w:rPr>
        <w:t>Residency</w:t>
      </w:r>
      <w:proofErr w:type="gramEnd"/>
      <w:r>
        <w:rPr>
          <w:rFonts w:ascii="Times New Roman" w:hAnsi="Times New Roman" w:cs="Times New Roman"/>
          <w:b/>
        </w:rPr>
        <w:t xml:space="preserve">/GME Accreditations: </w:t>
      </w:r>
      <w:r>
        <w:rPr>
          <w:rFonts w:ascii="Times New Roman" w:hAnsi="Times New Roman" w:cs="Times New Roman"/>
        </w:rPr>
        <w:t>Startups, restructure, accreditation, content development and overall improvement of medical education.</w:t>
      </w:r>
    </w:p>
    <w:p w14:paraId="22528406" w14:textId="77777777" w:rsidR="00562C6C" w:rsidRDefault="00562C6C" w:rsidP="0013083E">
      <w:pPr>
        <w:spacing w:after="0" w:line="240" w:lineRule="auto"/>
        <w:rPr>
          <w:rFonts w:ascii="Times New Roman" w:hAnsi="Times New Roman" w:cs="Times New Roman"/>
        </w:rPr>
      </w:pPr>
      <w:proofErr w:type="gramStart"/>
      <w:r>
        <w:rPr>
          <w:rFonts w:ascii="Times New Roman" w:hAnsi="Times New Roman" w:cs="Times New Roman"/>
        </w:rPr>
        <w:t xml:space="preserve">√  </w:t>
      </w:r>
      <w:r>
        <w:rPr>
          <w:rFonts w:ascii="Times New Roman" w:hAnsi="Times New Roman" w:cs="Times New Roman"/>
          <w:b/>
        </w:rPr>
        <w:t>Adept</w:t>
      </w:r>
      <w:proofErr w:type="gramEnd"/>
      <w:r>
        <w:rPr>
          <w:rFonts w:ascii="Times New Roman" w:hAnsi="Times New Roman" w:cs="Times New Roman"/>
          <w:b/>
        </w:rPr>
        <w:t xml:space="preserve"> at Prioritizing and Multitasking:</w:t>
      </w:r>
      <w:r>
        <w:rPr>
          <w:rFonts w:ascii="Times New Roman" w:hAnsi="Times New Roman" w:cs="Times New Roman"/>
        </w:rPr>
        <w:t xml:space="preserve"> Driven in fast paced deadline-oriented results driven environment.</w:t>
      </w:r>
    </w:p>
    <w:p w14:paraId="529F9C7E" w14:textId="77777777" w:rsidR="00562C6C" w:rsidRDefault="00562C6C" w:rsidP="0013083E">
      <w:pPr>
        <w:spacing w:after="0" w:line="240" w:lineRule="auto"/>
        <w:rPr>
          <w:rFonts w:ascii="Times New Roman" w:hAnsi="Times New Roman" w:cs="Times New Roman"/>
        </w:rPr>
      </w:pPr>
      <w:proofErr w:type="gramStart"/>
      <w:r>
        <w:rPr>
          <w:rFonts w:ascii="Times New Roman" w:hAnsi="Times New Roman" w:cs="Times New Roman"/>
        </w:rPr>
        <w:t xml:space="preserve">√  </w:t>
      </w:r>
      <w:r>
        <w:rPr>
          <w:rFonts w:ascii="Times New Roman" w:hAnsi="Times New Roman" w:cs="Times New Roman"/>
          <w:b/>
        </w:rPr>
        <w:t>Big</w:t>
      </w:r>
      <w:proofErr w:type="gramEnd"/>
      <w:r>
        <w:rPr>
          <w:rFonts w:ascii="Times New Roman" w:hAnsi="Times New Roman" w:cs="Times New Roman"/>
          <w:b/>
        </w:rPr>
        <w:t xml:space="preserve"> Picture Visionary Strategist: </w:t>
      </w:r>
      <w:r>
        <w:rPr>
          <w:rFonts w:ascii="Times New Roman" w:hAnsi="Times New Roman" w:cs="Times New Roman"/>
        </w:rPr>
        <w:t>Hands on tactical execution skills.</w:t>
      </w:r>
    </w:p>
    <w:p w14:paraId="50435E19" w14:textId="77777777" w:rsidR="00562C6C" w:rsidRDefault="00562C6C" w:rsidP="0013083E">
      <w:pPr>
        <w:spacing w:after="0" w:line="240" w:lineRule="auto"/>
        <w:rPr>
          <w:rFonts w:ascii="Times New Roman" w:hAnsi="Times New Roman" w:cs="Times New Roman"/>
        </w:rPr>
      </w:pPr>
    </w:p>
    <w:p w14:paraId="437DB422" w14:textId="184D19EC" w:rsidR="00562C6C" w:rsidRDefault="00562C6C" w:rsidP="00562C6C">
      <w:pPr>
        <w:spacing w:after="0" w:line="240" w:lineRule="auto"/>
        <w:rPr>
          <w:rFonts w:ascii="Times New Roman" w:hAnsi="Times New Roman" w:cs="Times New Roman"/>
        </w:rPr>
      </w:pPr>
      <w:r>
        <w:rPr>
          <w:rFonts w:ascii="Times New Roman" w:hAnsi="Times New Roman" w:cs="Times New Roman"/>
          <w:b/>
        </w:rPr>
        <w:t xml:space="preserve">Technical Skills: </w:t>
      </w:r>
      <w:r w:rsidR="003F580C">
        <w:rPr>
          <w:rFonts w:ascii="Times New Roman" w:hAnsi="Times New Roman" w:cs="Times New Roman"/>
          <w:bCs/>
        </w:rPr>
        <w:t xml:space="preserve">CERNER, MEDITECH, </w:t>
      </w:r>
      <w:r>
        <w:rPr>
          <w:rFonts w:ascii="Times New Roman" w:hAnsi="Times New Roman" w:cs="Times New Roman"/>
        </w:rPr>
        <w:t xml:space="preserve">EPIC, PRISM, HMS, SAMMYUSA, </w:t>
      </w:r>
      <w:proofErr w:type="spellStart"/>
      <w:r>
        <w:rPr>
          <w:rFonts w:ascii="Times New Roman" w:hAnsi="Times New Roman" w:cs="Times New Roman"/>
        </w:rPr>
        <w:t>eCLINICAL</w:t>
      </w:r>
      <w:proofErr w:type="spellEnd"/>
      <w:r>
        <w:rPr>
          <w:rFonts w:ascii="Times New Roman" w:hAnsi="Times New Roman" w:cs="Times New Roman"/>
        </w:rPr>
        <w:t xml:space="preserve"> Medisoft, </w:t>
      </w:r>
      <w:r w:rsidR="003B0354">
        <w:rPr>
          <w:rFonts w:ascii="Times New Roman" w:hAnsi="Times New Roman" w:cs="Times New Roman"/>
        </w:rPr>
        <w:t>Athena Health</w:t>
      </w:r>
      <w:r>
        <w:rPr>
          <w:rFonts w:ascii="Times New Roman" w:hAnsi="Times New Roman" w:cs="Times New Roman"/>
        </w:rPr>
        <w:t xml:space="preserve"> EMR, Windows NT, Windows, Microsoft Office: Word, Power</w:t>
      </w:r>
      <w:r w:rsidR="00D92721">
        <w:rPr>
          <w:rFonts w:ascii="Times New Roman" w:hAnsi="Times New Roman" w:cs="Times New Roman"/>
        </w:rPr>
        <w:t>P</w:t>
      </w:r>
      <w:r>
        <w:rPr>
          <w:rFonts w:ascii="Times New Roman" w:hAnsi="Times New Roman" w:cs="Times New Roman"/>
        </w:rPr>
        <w:t>oint, Excel, Publisher, Access, Shar</w:t>
      </w:r>
      <w:r w:rsidR="002802BA">
        <w:rPr>
          <w:rFonts w:ascii="Times New Roman" w:hAnsi="Times New Roman" w:cs="Times New Roman"/>
        </w:rPr>
        <w:t>e</w:t>
      </w:r>
      <w:r>
        <w:rPr>
          <w:rFonts w:ascii="Times New Roman" w:hAnsi="Times New Roman" w:cs="Times New Roman"/>
        </w:rPr>
        <w:t>Point, Outlook, One Note,</w:t>
      </w:r>
      <w:r w:rsidR="00D92721">
        <w:rPr>
          <w:rFonts w:ascii="Times New Roman" w:hAnsi="Times New Roman" w:cs="Times New Roman"/>
        </w:rPr>
        <w:t xml:space="preserve"> Adobe, Adobe Photoshop, Ci</w:t>
      </w:r>
      <w:r>
        <w:rPr>
          <w:rFonts w:ascii="Times New Roman" w:hAnsi="Times New Roman" w:cs="Times New Roman"/>
        </w:rPr>
        <w:t>trix, Terminal Service, Envoy, Remote Desktop, Apple OS.</w:t>
      </w:r>
    </w:p>
    <w:p w14:paraId="48744807" w14:textId="77777777" w:rsidR="002802BA" w:rsidRDefault="002802BA" w:rsidP="00562C6C">
      <w:pPr>
        <w:spacing w:after="0" w:line="240" w:lineRule="auto"/>
        <w:rPr>
          <w:rFonts w:ascii="Times New Roman" w:hAnsi="Times New Roman" w:cs="Times New Roman"/>
        </w:rPr>
      </w:pPr>
    </w:p>
    <w:p w14:paraId="2FFC1FEB" w14:textId="77777777" w:rsidR="002802BA" w:rsidRDefault="002802BA" w:rsidP="00562C6C">
      <w:pPr>
        <w:spacing w:after="0" w:line="240" w:lineRule="auto"/>
        <w:rPr>
          <w:rFonts w:ascii="Times New Roman" w:hAnsi="Times New Roman" w:cs="Times New Roman"/>
        </w:rPr>
      </w:pPr>
    </w:p>
    <w:p w14:paraId="76613902" w14:textId="77777777" w:rsidR="00562C6C" w:rsidRDefault="00562C6C" w:rsidP="00562C6C">
      <w:pPr>
        <w:spacing w:after="0" w:line="240" w:lineRule="auto"/>
        <w:rPr>
          <w:rFonts w:ascii="Times New Roman" w:hAnsi="Times New Roman" w:cs="Times New Roman"/>
        </w:rPr>
      </w:pPr>
    </w:p>
    <w:p w14:paraId="0AD4FC3D" w14:textId="77777777" w:rsidR="00562C6C" w:rsidRPr="005847CC" w:rsidRDefault="002802BA" w:rsidP="00907626">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color w:val="FFFFFF" w:themeColor="background1"/>
          <w:sz w:val="28"/>
          <w:szCs w:val="28"/>
        </w:rPr>
      </w:pPr>
      <w:r w:rsidRPr="005847CC">
        <w:rPr>
          <w:rFonts w:ascii="Times New Roman" w:hAnsi="Times New Roman" w:cs="Times New Roman"/>
          <w:b/>
          <w:caps/>
          <w:color w:val="FFFFFF" w:themeColor="background1"/>
          <w:sz w:val="28"/>
          <w:szCs w:val="28"/>
        </w:rPr>
        <w:lastRenderedPageBreak/>
        <w:t>Professional Experience</w:t>
      </w:r>
    </w:p>
    <w:p w14:paraId="27DD630A" w14:textId="06200F74" w:rsidR="00562C6C" w:rsidRDefault="00562C6C" w:rsidP="00562C6C">
      <w:pPr>
        <w:spacing w:after="0" w:line="240" w:lineRule="auto"/>
        <w:rPr>
          <w:rFonts w:ascii="Times New Roman" w:hAnsi="Times New Roman" w:cs="Times New Roman"/>
        </w:rPr>
      </w:pPr>
    </w:p>
    <w:p w14:paraId="1B146E0A" w14:textId="77777777" w:rsidR="008E023A" w:rsidRDefault="008E023A" w:rsidP="008E023A">
      <w:pPr>
        <w:pStyle w:val="Heading2"/>
        <w:shd w:val="clear" w:color="auto" w:fill="FFD966" w:themeFill="accent1" w:themeFillTint="99"/>
        <w:rPr>
          <w:rFonts w:ascii="Times New Roman" w:hAnsi="Times New Roman" w:cs="Times New Roman"/>
          <w:b/>
          <w:color w:val="auto"/>
          <w:sz w:val="20"/>
          <w:szCs w:val="20"/>
        </w:rPr>
      </w:pPr>
    </w:p>
    <w:p w14:paraId="70C35F82" w14:textId="5C8FFE1C" w:rsidR="008E023A" w:rsidRPr="004C71E3" w:rsidRDefault="008E023A" w:rsidP="008E023A">
      <w:pPr>
        <w:pStyle w:val="Heading2"/>
        <w:shd w:val="clear" w:color="auto" w:fill="FFD966" w:themeFill="accent1" w:themeFillTint="99"/>
        <w:rPr>
          <w:rFonts w:ascii="Times New Roman" w:hAnsi="Times New Roman" w:cs="Times New Roman"/>
          <w:b/>
          <w:color w:val="auto"/>
          <w:sz w:val="22"/>
          <w:szCs w:val="22"/>
        </w:rPr>
      </w:pPr>
      <w:r w:rsidRPr="004C71E3">
        <w:rPr>
          <w:rFonts w:ascii="Times New Roman" w:hAnsi="Times New Roman" w:cs="Times New Roman"/>
          <w:b/>
          <w:color w:val="auto"/>
          <w:sz w:val="22"/>
          <w:szCs w:val="22"/>
        </w:rPr>
        <w:t>Private Practice: Charlotte County, FL                                                                                          April 2018-Present</w:t>
      </w:r>
    </w:p>
    <w:p w14:paraId="5390E7CA" w14:textId="237D23CB" w:rsidR="008E023A" w:rsidRDefault="008E023A" w:rsidP="00562C6C">
      <w:pPr>
        <w:spacing w:after="0" w:line="240" w:lineRule="auto"/>
        <w:rPr>
          <w:rFonts w:ascii="Times New Roman" w:hAnsi="Times New Roman" w:cs="Times New Roman"/>
        </w:rPr>
      </w:pPr>
      <w:r>
        <w:rPr>
          <w:rFonts w:ascii="Times New Roman" w:hAnsi="Times New Roman" w:cs="Times New Roman"/>
        </w:rPr>
        <w:t>Foot &amp; Ankle Center of Florida LLC</w:t>
      </w:r>
    </w:p>
    <w:p w14:paraId="518FF408" w14:textId="4423E18E" w:rsidR="008E023A" w:rsidRDefault="008E023A" w:rsidP="00562C6C">
      <w:pPr>
        <w:spacing w:after="0" w:line="240" w:lineRule="auto"/>
        <w:rPr>
          <w:rFonts w:ascii="Times New Roman" w:hAnsi="Times New Roman" w:cs="Times New Roman"/>
        </w:rPr>
      </w:pPr>
    </w:p>
    <w:p w14:paraId="2F90E685" w14:textId="7AEB6C93" w:rsidR="008E023A" w:rsidRPr="008E023A" w:rsidRDefault="008E023A" w:rsidP="00562C6C">
      <w:pPr>
        <w:spacing w:after="0" w:line="240" w:lineRule="auto"/>
        <w:rPr>
          <w:rFonts w:ascii="Times New Roman" w:hAnsi="Times New Roman" w:cs="Times New Roman"/>
          <w:b/>
        </w:rPr>
      </w:pPr>
      <w:r w:rsidRPr="008E023A">
        <w:rPr>
          <w:rFonts w:ascii="Times New Roman" w:hAnsi="Times New Roman" w:cs="Times New Roman"/>
          <w:b/>
        </w:rPr>
        <w:t>Role Owner &amp; Founder</w:t>
      </w:r>
    </w:p>
    <w:p w14:paraId="34B13CCA" w14:textId="0E75CEC1" w:rsidR="008E023A" w:rsidRDefault="008E023A" w:rsidP="00562C6C">
      <w:pPr>
        <w:spacing w:after="0" w:line="240" w:lineRule="auto"/>
        <w:rPr>
          <w:rFonts w:ascii="Times New Roman" w:hAnsi="Times New Roman" w:cs="Times New Roman"/>
        </w:rPr>
      </w:pPr>
    </w:p>
    <w:p w14:paraId="32B2D447" w14:textId="0097D9ED" w:rsidR="008E023A" w:rsidRDefault="008E023A" w:rsidP="00562C6C">
      <w:pPr>
        <w:spacing w:after="0" w:line="240" w:lineRule="auto"/>
        <w:rPr>
          <w:rFonts w:ascii="Times New Roman" w:hAnsi="Times New Roman" w:cs="Times New Roman"/>
        </w:rPr>
      </w:pPr>
      <w:r>
        <w:rPr>
          <w:rFonts w:ascii="Times New Roman" w:hAnsi="Times New Roman" w:cs="Times New Roman"/>
        </w:rPr>
        <w:t>Started, Built &amp; Designed, Lead and Grew a full service Podiatric Private Practice. Complete managerial control from build out to operational implementation and then Clinical Practice of Full Service Podiatric Medical and Surgical practice.</w:t>
      </w:r>
    </w:p>
    <w:p w14:paraId="706FD24A" w14:textId="0CE34657" w:rsidR="008E023A" w:rsidRDefault="008E023A" w:rsidP="00562C6C">
      <w:pPr>
        <w:spacing w:after="0" w:line="240" w:lineRule="auto"/>
        <w:rPr>
          <w:rFonts w:ascii="Times New Roman" w:hAnsi="Times New Roman" w:cs="Times New Roman"/>
        </w:rPr>
      </w:pPr>
    </w:p>
    <w:p w14:paraId="060E28FD" w14:textId="77777777" w:rsidR="008E023A" w:rsidRPr="00562C6C" w:rsidRDefault="008E023A" w:rsidP="00562C6C">
      <w:pPr>
        <w:spacing w:after="0" w:line="240" w:lineRule="auto"/>
        <w:rPr>
          <w:rFonts w:ascii="Times New Roman" w:hAnsi="Times New Roman" w:cs="Times New Roman"/>
        </w:rPr>
      </w:pPr>
    </w:p>
    <w:p w14:paraId="7528A78C" w14:textId="77777777" w:rsidR="008E023A" w:rsidRDefault="008E023A" w:rsidP="002802BA">
      <w:pPr>
        <w:pStyle w:val="Heading2"/>
        <w:shd w:val="clear" w:color="auto" w:fill="FFD966" w:themeFill="accent1" w:themeFillTint="99"/>
        <w:rPr>
          <w:rFonts w:ascii="Times New Roman" w:hAnsi="Times New Roman" w:cs="Times New Roman"/>
          <w:b/>
          <w:color w:val="auto"/>
          <w:sz w:val="20"/>
          <w:szCs w:val="20"/>
        </w:rPr>
      </w:pPr>
    </w:p>
    <w:p w14:paraId="732D36EB" w14:textId="5C590E58" w:rsidR="00562C6C" w:rsidRPr="004C71E3" w:rsidRDefault="002802BA" w:rsidP="002802BA">
      <w:pPr>
        <w:pStyle w:val="Heading2"/>
        <w:shd w:val="clear" w:color="auto" w:fill="FFD966" w:themeFill="accent1" w:themeFillTint="99"/>
        <w:rPr>
          <w:rFonts w:ascii="Times New Roman" w:hAnsi="Times New Roman" w:cs="Times New Roman"/>
          <w:b/>
          <w:color w:val="auto"/>
          <w:sz w:val="22"/>
          <w:szCs w:val="22"/>
        </w:rPr>
      </w:pPr>
      <w:r w:rsidRPr="004C71E3">
        <w:rPr>
          <w:rFonts w:ascii="Times New Roman" w:hAnsi="Times New Roman" w:cs="Times New Roman"/>
          <w:b/>
          <w:color w:val="auto"/>
          <w:sz w:val="22"/>
          <w:szCs w:val="22"/>
        </w:rPr>
        <w:t xml:space="preserve">FL Department of Health: Charlotte County, FL                             </w:t>
      </w:r>
      <w:r w:rsidR="000A1D79" w:rsidRPr="004C71E3">
        <w:rPr>
          <w:rFonts w:ascii="Times New Roman" w:hAnsi="Times New Roman" w:cs="Times New Roman"/>
          <w:b/>
          <w:color w:val="auto"/>
          <w:sz w:val="22"/>
          <w:szCs w:val="22"/>
        </w:rPr>
        <w:t xml:space="preserve">                             </w:t>
      </w:r>
      <w:r w:rsidR="004C71E3">
        <w:rPr>
          <w:rFonts w:ascii="Times New Roman" w:hAnsi="Times New Roman" w:cs="Times New Roman"/>
          <w:b/>
          <w:color w:val="auto"/>
          <w:sz w:val="22"/>
          <w:szCs w:val="22"/>
        </w:rPr>
        <w:t xml:space="preserve">               </w:t>
      </w:r>
      <w:r w:rsidRPr="004C71E3">
        <w:rPr>
          <w:rFonts w:ascii="Times New Roman" w:hAnsi="Times New Roman" w:cs="Times New Roman"/>
          <w:b/>
          <w:color w:val="auto"/>
          <w:sz w:val="22"/>
          <w:szCs w:val="22"/>
        </w:rPr>
        <w:t>Aug. 2016-March 2018</w:t>
      </w:r>
    </w:p>
    <w:p w14:paraId="28A0CFBB" w14:textId="0416699C" w:rsidR="00562C6C" w:rsidRDefault="002802BA" w:rsidP="0013083E">
      <w:pPr>
        <w:spacing w:after="0" w:line="240" w:lineRule="auto"/>
        <w:rPr>
          <w:rFonts w:ascii="Times New Roman" w:hAnsi="Times New Roman" w:cs="Times New Roman"/>
        </w:rPr>
      </w:pPr>
      <w:r>
        <w:rPr>
          <w:rFonts w:ascii="Times New Roman" w:hAnsi="Times New Roman" w:cs="Times New Roman"/>
        </w:rPr>
        <w:t>Administrator of Health Department for Charlotte County, FL, Appointed by Gov. Rick Scott.</w:t>
      </w:r>
    </w:p>
    <w:p w14:paraId="3C4E043D" w14:textId="77777777" w:rsidR="002802BA" w:rsidRDefault="002802BA" w:rsidP="0013083E">
      <w:pPr>
        <w:spacing w:after="0" w:line="240" w:lineRule="auto"/>
        <w:rPr>
          <w:rFonts w:ascii="Times New Roman" w:hAnsi="Times New Roman" w:cs="Times New Roman"/>
        </w:rPr>
      </w:pPr>
    </w:p>
    <w:p w14:paraId="79248CF4" w14:textId="79986EA2" w:rsidR="00812185" w:rsidRDefault="002802BA" w:rsidP="0013083E">
      <w:pPr>
        <w:spacing w:after="0" w:line="240" w:lineRule="auto"/>
        <w:rPr>
          <w:rFonts w:ascii="Times New Roman" w:hAnsi="Times New Roman" w:cs="Times New Roman"/>
          <w:b/>
        </w:rPr>
      </w:pPr>
      <w:r>
        <w:rPr>
          <w:rFonts w:ascii="Times New Roman" w:hAnsi="Times New Roman" w:cs="Times New Roman"/>
          <w:b/>
        </w:rPr>
        <w:t>Role</w:t>
      </w:r>
      <w:r w:rsidR="00812185">
        <w:rPr>
          <w:rFonts w:ascii="Times New Roman" w:hAnsi="Times New Roman" w:cs="Times New Roman"/>
          <w:b/>
        </w:rPr>
        <w:t xml:space="preserve"> County Admin</w:t>
      </w:r>
      <w:r w:rsidR="00662DEC">
        <w:rPr>
          <w:rFonts w:ascii="Times New Roman" w:hAnsi="Times New Roman" w:cs="Times New Roman"/>
          <w:b/>
        </w:rPr>
        <w:t>i</w:t>
      </w:r>
      <w:r w:rsidR="00812185">
        <w:rPr>
          <w:rFonts w:ascii="Times New Roman" w:hAnsi="Times New Roman" w:cs="Times New Roman"/>
          <w:b/>
        </w:rPr>
        <w:t>strator</w:t>
      </w:r>
    </w:p>
    <w:p w14:paraId="3E0EF1DB" w14:textId="77777777" w:rsidR="00E743FB" w:rsidRDefault="00E743FB" w:rsidP="0013083E">
      <w:pPr>
        <w:spacing w:after="0" w:line="240" w:lineRule="auto"/>
        <w:rPr>
          <w:rFonts w:ascii="Times New Roman" w:hAnsi="Times New Roman" w:cs="Times New Roman"/>
        </w:rPr>
      </w:pPr>
    </w:p>
    <w:p w14:paraId="215B398C" w14:textId="179AAA88" w:rsidR="00D11EA8" w:rsidRDefault="002802BA" w:rsidP="0013083E">
      <w:pPr>
        <w:spacing w:after="0" w:line="240" w:lineRule="auto"/>
        <w:rPr>
          <w:rFonts w:ascii="Times New Roman" w:hAnsi="Times New Roman" w:cs="Times New Roman"/>
        </w:rPr>
      </w:pPr>
      <w:r>
        <w:rPr>
          <w:rFonts w:ascii="Times New Roman" w:hAnsi="Times New Roman" w:cs="Times New Roman"/>
        </w:rPr>
        <w:t xml:space="preserve">Acted as State’s appointed county administrator and head of county ESF </w:t>
      </w:r>
      <w:r w:rsidR="00767111">
        <w:rPr>
          <w:rFonts w:ascii="Times New Roman" w:hAnsi="Times New Roman" w:cs="Times New Roman"/>
        </w:rPr>
        <w:t>8</w:t>
      </w:r>
      <w:r>
        <w:rPr>
          <w:rFonts w:ascii="Times New Roman" w:hAnsi="Times New Roman" w:cs="Times New Roman"/>
        </w:rPr>
        <w:t>. Operated yearly budget of $6 million dollars of tax appropriated funding, grants and revenues generated by the department for services provided. Had 67 direct reports. I was responsible for government regulation of the county, reporting, service line role out and maintenance</w:t>
      </w:r>
      <w:r w:rsidR="00D92721">
        <w:rPr>
          <w:rFonts w:ascii="Times New Roman" w:hAnsi="Times New Roman" w:cs="Times New Roman"/>
        </w:rPr>
        <w:t xml:space="preserve">. Programs charge </w:t>
      </w:r>
      <w:r w:rsidR="00767111">
        <w:rPr>
          <w:rFonts w:ascii="Times New Roman" w:hAnsi="Times New Roman" w:cs="Times New Roman"/>
        </w:rPr>
        <w:t xml:space="preserve">with </w:t>
      </w:r>
      <w:r w:rsidR="00D92721">
        <w:rPr>
          <w:rFonts w:ascii="Times New Roman" w:hAnsi="Times New Roman" w:cs="Times New Roman"/>
        </w:rPr>
        <w:t xml:space="preserve">included: </w:t>
      </w:r>
      <w:r>
        <w:rPr>
          <w:rFonts w:ascii="Times New Roman" w:hAnsi="Times New Roman" w:cs="Times New Roman"/>
        </w:rPr>
        <w:t xml:space="preserve"> </w:t>
      </w:r>
      <w:r w:rsidR="00767111">
        <w:rPr>
          <w:rFonts w:ascii="Times New Roman" w:hAnsi="Times New Roman" w:cs="Times New Roman"/>
        </w:rPr>
        <w:t>WIC, Family planning, Dental,</w:t>
      </w:r>
      <w:r w:rsidR="00501586">
        <w:rPr>
          <w:rFonts w:ascii="Times New Roman" w:hAnsi="Times New Roman" w:cs="Times New Roman"/>
        </w:rPr>
        <w:t xml:space="preserve"> Growing Strong Families </w:t>
      </w:r>
      <w:proofErr w:type="gramStart"/>
      <w:r w:rsidR="00501586">
        <w:rPr>
          <w:rFonts w:ascii="Times New Roman" w:hAnsi="Times New Roman" w:cs="Times New Roman"/>
        </w:rPr>
        <w:t>In</w:t>
      </w:r>
      <w:proofErr w:type="gramEnd"/>
      <w:r w:rsidR="00501586">
        <w:rPr>
          <w:rFonts w:ascii="Times New Roman" w:hAnsi="Times New Roman" w:cs="Times New Roman"/>
        </w:rPr>
        <w:t xml:space="preserve"> Home Programming</w:t>
      </w:r>
      <w:r w:rsidR="007A01D4">
        <w:rPr>
          <w:rFonts w:ascii="Times New Roman" w:hAnsi="Times New Roman" w:cs="Times New Roman"/>
        </w:rPr>
        <w:t>, Refugee Health,</w:t>
      </w:r>
      <w:r w:rsidR="00767111">
        <w:rPr>
          <w:rFonts w:ascii="Times New Roman" w:hAnsi="Times New Roman" w:cs="Times New Roman"/>
        </w:rPr>
        <w:t xml:space="preserve"> Immunization, Epide</w:t>
      </w:r>
      <w:r w:rsidR="00012C53">
        <w:rPr>
          <w:rFonts w:ascii="Times New Roman" w:hAnsi="Times New Roman" w:cs="Times New Roman"/>
        </w:rPr>
        <w:t xml:space="preserve">miology of chronic disease, STD’s, </w:t>
      </w:r>
      <w:r w:rsidR="007A01D4">
        <w:rPr>
          <w:rFonts w:ascii="Times New Roman" w:hAnsi="Times New Roman" w:cs="Times New Roman"/>
        </w:rPr>
        <w:t xml:space="preserve">TB </w:t>
      </w:r>
      <w:r w:rsidR="00012C53">
        <w:rPr>
          <w:rFonts w:ascii="Times New Roman" w:hAnsi="Times New Roman" w:cs="Times New Roman"/>
        </w:rPr>
        <w:t>and HIV</w:t>
      </w:r>
      <w:r w:rsidR="007A01D4">
        <w:rPr>
          <w:rFonts w:ascii="Times New Roman" w:hAnsi="Times New Roman" w:cs="Times New Roman"/>
        </w:rPr>
        <w:t xml:space="preserve"> management. Vitals records: Death, </w:t>
      </w:r>
      <w:proofErr w:type="gramStart"/>
      <w:r w:rsidR="007A01D4">
        <w:rPr>
          <w:rFonts w:ascii="Times New Roman" w:hAnsi="Times New Roman" w:cs="Times New Roman"/>
        </w:rPr>
        <w:t>Marriage</w:t>
      </w:r>
      <w:proofErr w:type="gramEnd"/>
      <w:r w:rsidR="007A01D4">
        <w:rPr>
          <w:rFonts w:ascii="Times New Roman" w:hAnsi="Times New Roman" w:cs="Times New Roman"/>
        </w:rPr>
        <w:t xml:space="preserve"> and birth </w:t>
      </w:r>
      <w:r w:rsidR="00CB6CBE">
        <w:rPr>
          <w:rFonts w:ascii="Times New Roman" w:hAnsi="Times New Roman" w:cs="Times New Roman"/>
        </w:rPr>
        <w:t>certifications</w:t>
      </w:r>
      <w:r w:rsidR="007A01D4">
        <w:rPr>
          <w:rFonts w:ascii="Times New Roman" w:hAnsi="Times New Roman" w:cs="Times New Roman"/>
        </w:rPr>
        <w:t>.</w:t>
      </w:r>
      <w:r w:rsidR="00012C53">
        <w:rPr>
          <w:rFonts w:ascii="Times New Roman" w:hAnsi="Times New Roman" w:cs="Times New Roman"/>
        </w:rPr>
        <w:t xml:space="preserve"> Environmental programs facilities management, Beach Monitoring, Water quality monitoring, and governmental regulatory enforcement. </w:t>
      </w:r>
      <w:r w:rsidR="00AF5049">
        <w:rPr>
          <w:rFonts w:ascii="Times New Roman" w:hAnsi="Times New Roman" w:cs="Times New Roman"/>
        </w:rPr>
        <w:t xml:space="preserve">Governmental </w:t>
      </w:r>
      <w:r w:rsidR="004B2AA1">
        <w:rPr>
          <w:rFonts w:ascii="Times New Roman" w:hAnsi="Times New Roman" w:cs="Times New Roman"/>
        </w:rPr>
        <w:t xml:space="preserve">regulation </w:t>
      </w:r>
      <w:r w:rsidR="00AF5049">
        <w:rPr>
          <w:rFonts w:ascii="Times New Roman" w:hAnsi="Times New Roman" w:cs="Times New Roman"/>
        </w:rPr>
        <w:t xml:space="preserve">and policy creation and enforcement. </w:t>
      </w:r>
      <w:r w:rsidR="00EC7DC9">
        <w:rPr>
          <w:rFonts w:ascii="Times New Roman" w:hAnsi="Times New Roman" w:cs="Times New Roman"/>
        </w:rPr>
        <w:t>State liaison and state representative to County Board of Commissioners and Punta Gorda City Coun</w:t>
      </w:r>
      <w:r w:rsidR="004B2AA1">
        <w:rPr>
          <w:rFonts w:ascii="Times New Roman" w:hAnsi="Times New Roman" w:cs="Times New Roman"/>
        </w:rPr>
        <w:t xml:space="preserve">cil. </w:t>
      </w:r>
      <w:r w:rsidR="008C41C1">
        <w:rPr>
          <w:rFonts w:ascii="Times New Roman" w:hAnsi="Times New Roman" w:cs="Times New Roman"/>
        </w:rPr>
        <w:t xml:space="preserve">Government liaison to community and multiple County </w:t>
      </w:r>
      <w:r w:rsidR="00B53514">
        <w:rPr>
          <w:rFonts w:ascii="Times New Roman" w:hAnsi="Times New Roman" w:cs="Times New Roman"/>
        </w:rPr>
        <w:t>Organizational</w:t>
      </w:r>
      <w:r w:rsidR="008C41C1">
        <w:rPr>
          <w:rFonts w:ascii="Times New Roman" w:hAnsi="Times New Roman" w:cs="Times New Roman"/>
        </w:rPr>
        <w:t xml:space="preserve"> Boards.</w:t>
      </w:r>
      <w:r w:rsidR="00B53514">
        <w:rPr>
          <w:rFonts w:ascii="Times New Roman" w:hAnsi="Times New Roman" w:cs="Times New Roman"/>
        </w:rPr>
        <w:t xml:space="preserve"> Acted as head of ESF 8 for the County.</w:t>
      </w:r>
      <w:r w:rsidR="00C11F87">
        <w:rPr>
          <w:rFonts w:ascii="Times New Roman" w:hAnsi="Times New Roman" w:cs="Times New Roman"/>
        </w:rPr>
        <w:t xml:space="preserve"> Human resource manager for the department responsible for hiring firing and training and regulatory compliance of all employees. </w:t>
      </w:r>
    </w:p>
    <w:p w14:paraId="1A610B41" w14:textId="77777777" w:rsidR="008E023A" w:rsidRDefault="008E023A" w:rsidP="00E63E7A">
      <w:pPr>
        <w:pStyle w:val="Heading1"/>
        <w:shd w:val="clear" w:color="auto" w:fill="FFD966" w:themeFill="accent1" w:themeFillTint="99"/>
        <w:rPr>
          <w:rFonts w:ascii="Times New Roman" w:hAnsi="Times New Roman" w:cs="Times New Roman"/>
          <w:b/>
          <w:color w:val="auto"/>
          <w:sz w:val="20"/>
          <w:szCs w:val="20"/>
        </w:rPr>
      </w:pPr>
    </w:p>
    <w:p w14:paraId="43BB8221" w14:textId="164DCB68" w:rsidR="00D11EA8" w:rsidRPr="004C71E3" w:rsidRDefault="00E63E7A" w:rsidP="00E63E7A">
      <w:pPr>
        <w:pStyle w:val="Heading1"/>
        <w:shd w:val="clear" w:color="auto" w:fill="FFD966" w:themeFill="accent1" w:themeFillTint="99"/>
        <w:rPr>
          <w:rFonts w:ascii="Times New Roman" w:hAnsi="Times New Roman" w:cs="Times New Roman"/>
          <w:b/>
          <w:color w:val="auto"/>
          <w:sz w:val="22"/>
          <w:szCs w:val="22"/>
        </w:rPr>
      </w:pPr>
      <w:r w:rsidRPr="004C71E3">
        <w:rPr>
          <w:rFonts w:ascii="Times New Roman" w:hAnsi="Times New Roman" w:cs="Times New Roman"/>
          <w:b/>
          <w:color w:val="auto"/>
          <w:sz w:val="22"/>
          <w:szCs w:val="22"/>
        </w:rPr>
        <w:t>Private Practi</w:t>
      </w:r>
      <w:r w:rsidR="002858A9" w:rsidRPr="004C71E3">
        <w:rPr>
          <w:rFonts w:ascii="Times New Roman" w:hAnsi="Times New Roman" w:cs="Times New Roman"/>
          <w:b/>
          <w:color w:val="auto"/>
          <w:sz w:val="22"/>
          <w:szCs w:val="22"/>
        </w:rPr>
        <w:t>c</w:t>
      </w:r>
      <w:r w:rsidRPr="004C71E3">
        <w:rPr>
          <w:rFonts w:ascii="Times New Roman" w:hAnsi="Times New Roman" w:cs="Times New Roman"/>
          <w:b/>
          <w:color w:val="auto"/>
          <w:sz w:val="22"/>
          <w:szCs w:val="22"/>
        </w:rPr>
        <w:t xml:space="preserve">e: Middle Village, NY                                                   </w:t>
      </w:r>
      <w:r w:rsidR="004C71E3">
        <w:rPr>
          <w:rFonts w:ascii="Times New Roman" w:hAnsi="Times New Roman" w:cs="Times New Roman"/>
          <w:b/>
          <w:color w:val="auto"/>
          <w:sz w:val="22"/>
          <w:szCs w:val="22"/>
        </w:rPr>
        <w:t xml:space="preserve">        </w:t>
      </w:r>
      <w:r w:rsidR="000A1D79" w:rsidRPr="004C71E3">
        <w:rPr>
          <w:rFonts w:ascii="Times New Roman" w:hAnsi="Times New Roman" w:cs="Times New Roman"/>
          <w:b/>
          <w:color w:val="auto"/>
          <w:sz w:val="22"/>
          <w:szCs w:val="22"/>
        </w:rPr>
        <w:t xml:space="preserve">                                          </w:t>
      </w:r>
      <w:r w:rsidRPr="004C71E3">
        <w:rPr>
          <w:rFonts w:ascii="Times New Roman" w:hAnsi="Times New Roman" w:cs="Times New Roman"/>
          <w:b/>
          <w:color w:val="auto"/>
          <w:sz w:val="22"/>
          <w:szCs w:val="22"/>
        </w:rPr>
        <w:t xml:space="preserve"> July 2002-Present</w:t>
      </w:r>
    </w:p>
    <w:p w14:paraId="0244C1A2" w14:textId="3A148AC6" w:rsidR="00E63E7A" w:rsidRDefault="00021976" w:rsidP="00E63E7A">
      <w:pPr>
        <w:rPr>
          <w:rFonts w:ascii="Times New Roman" w:hAnsi="Times New Roman" w:cs="Times New Roman"/>
        </w:rPr>
      </w:pPr>
      <w:r>
        <w:rPr>
          <w:rFonts w:ascii="Times New Roman" w:hAnsi="Times New Roman" w:cs="Times New Roman"/>
        </w:rPr>
        <w:t>Owner Multi Group Practice</w:t>
      </w:r>
    </w:p>
    <w:p w14:paraId="3AE75A8D" w14:textId="53699EE8" w:rsidR="00812185" w:rsidRDefault="00021976" w:rsidP="00E75810">
      <w:pPr>
        <w:rPr>
          <w:rFonts w:ascii="Times New Roman" w:hAnsi="Times New Roman" w:cs="Times New Roman"/>
          <w:b/>
        </w:rPr>
      </w:pPr>
      <w:r>
        <w:rPr>
          <w:rFonts w:ascii="Times New Roman" w:hAnsi="Times New Roman" w:cs="Times New Roman"/>
          <w:b/>
        </w:rPr>
        <w:t>Role</w:t>
      </w:r>
      <w:r w:rsidR="00812185">
        <w:rPr>
          <w:rFonts w:ascii="Times New Roman" w:hAnsi="Times New Roman" w:cs="Times New Roman"/>
          <w:b/>
        </w:rPr>
        <w:t xml:space="preserve"> Owner/Administrator</w:t>
      </w:r>
    </w:p>
    <w:p w14:paraId="1601FEE1" w14:textId="67327B34" w:rsidR="00E75810" w:rsidRPr="00D74678" w:rsidRDefault="00662DEC" w:rsidP="00004334">
      <w:pPr>
        <w:spacing w:after="0"/>
        <w:rPr>
          <w:rFonts w:ascii="Times New Roman" w:hAnsi="Times New Roman" w:cs="Times New Roman"/>
        </w:rPr>
      </w:pPr>
      <w:r>
        <w:rPr>
          <w:rFonts w:ascii="Times New Roman" w:hAnsi="Times New Roman" w:cs="Times New Roman"/>
        </w:rPr>
        <w:t>Drove multi-site practice of multiple specialties in the office, hospital, ambulatory care setting</w:t>
      </w:r>
      <w:r w:rsidR="00B46E5D">
        <w:rPr>
          <w:rFonts w:ascii="Times New Roman" w:hAnsi="Times New Roman" w:cs="Times New Roman"/>
        </w:rPr>
        <w:t xml:space="preserve">. </w:t>
      </w:r>
      <w:r w:rsidR="00CC7EBB">
        <w:rPr>
          <w:rFonts w:ascii="Times New Roman" w:hAnsi="Times New Roman" w:cs="Times New Roman"/>
        </w:rPr>
        <w:t>Multimillion</w:t>
      </w:r>
      <w:r w:rsidR="00CB6CBE">
        <w:rPr>
          <w:rFonts w:ascii="Times New Roman" w:hAnsi="Times New Roman" w:cs="Times New Roman"/>
        </w:rPr>
        <w:t>-dollar</w:t>
      </w:r>
      <w:r w:rsidR="00B46E5D">
        <w:rPr>
          <w:rFonts w:ascii="Times New Roman" w:hAnsi="Times New Roman" w:cs="Times New Roman"/>
        </w:rPr>
        <w:t xml:space="preserve"> operations and service lines. Oversaw all operations, budget development</w:t>
      </w:r>
      <w:r w:rsidR="00797384">
        <w:rPr>
          <w:rFonts w:ascii="Times New Roman" w:hAnsi="Times New Roman" w:cs="Times New Roman"/>
        </w:rPr>
        <w:t>, accounts receivables, payroll, scheduling, HR management</w:t>
      </w:r>
      <w:r w:rsidR="00257D7B">
        <w:rPr>
          <w:rFonts w:ascii="Times New Roman" w:hAnsi="Times New Roman" w:cs="Times New Roman"/>
        </w:rPr>
        <w:t xml:space="preserve"> and trainings</w:t>
      </w:r>
      <w:r w:rsidR="00797384">
        <w:rPr>
          <w:rFonts w:ascii="Times New Roman" w:hAnsi="Times New Roman" w:cs="Times New Roman"/>
        </w:rPr>
        <w:t>, governmental regulations and accreditation</w:t>
      </w:r>
      <w:r w:rsidR="00536A9C">
        <w:rPr>
          <w:rFonts w:ascii="Times New Roman" w:hAnsi="Times New Roman" w:cs="Times New Roman"/>
        </w:rPr>
        <w:t>, data analysis and strategic planning of organization. Led contract negotiations with employees and insurance third party payers. Lead efforts to expand the group in all areas of operations and technological upgrades</w:t>
      </w:r>
      <w:r w:rsidR="00257D7B">
        <w:rPr>
          <w:rFonts w:ascii="Times New Roman" w:hAnsi="Times New Roman" w:cs="Times New Roman"/>
        </w:rPr>
        <w:t>. Lead quality initiatives and customer satisfaction</w:t>
      </w:r>
      <w:r w:rsidR="003C3D2C">
        <w:rPr>
          <w:rFonts w:ascii="Times New Roman" w:hAnsi="Times New Roman" w:cs="Times New Roman"/>
        </w:rPr>
        <w:t xml:space="preserve"> outcomes. Coordinated all GME and medical</w:t>
      </w:r>
      <w:r w:rsidR="00237279">
        <w:rPr>
          <w:rFonts w:ascii="Times New Roman" w:hAnsi="Times New Roman" w:cs="Times New Roman"/>
        </w:rPr>
        <w:t xml:space="preserve"> fellows,</w:t>
      </w:r>
      <w:r w:rsidR="003C3D2C">
        <w:rPr>
          <w:rFonts w:ascii="Times New Roman" w:hAnsi="Times New Roman" w:cs="Times New Roman"/>
        </w:rPr>
        <w:t xml:space="preserve"> </w:t>
      </w:r>
      <w:proofErr w:type="gramStart"/>
      <w:r w:rsidR="00237279">
        <w:rPr>
          <w:rFonts w:ascii="Times New Roman" w:hAnsi="Times New Roman" w:cs="Times New Roman"/>
        </w:rPr>
        <w:t>residents</w:t>
      </w:r>
      <w:proofErr w:type="gramEnd"/>
      <w:r w:rsidR="00237279">
        <w:rPr>
          <w:rFonts w:ascii="Times New Roman" w:hAnsi="Times New Roman" w:cs="Times New Roman"/>
        </w:rPr>
        <w:t xml:space="preserve"> and medical students. In </w:t>
      </w:r>
      <w:r w:rsidR="00D74678">
        <w:rPr>
          <w:rFonts w:ascii="Times New Roman" w:hAnsi="Times New Roman" w:cs="Times New Roman"/>
        </w:rPr>
        <w:t>addition,</w:t>
      </w:r>
      <w:r w:rsidR="00237279">
        <w:rPr>
          <w:rFonts w:ascii="Times New Roman" w:hAnsi="Times New Roman" w:cs="Times New Roman"/>
        </w:rPr>
        <w:t xml:space="preserve"> was responsible for </w:t>
      </w:r>
      <w:r w:rsidR="003C3D2C">
        <w:rPr>
          <w:rFonts w:ascii="Times New Roman" w:hAnsi="Times New Roman" w:cs="Times New Roman"/>
        </w:rPr>
        <w:t xml:space="preserve">residency training, </w:t>
      </w:r>
      <w:proofErr w:type="gramStart"/>
      <w:r w:rsidR="003C3D2C">
        <w:rPr>
          <w:rFonts w:ascii="Times New Roman" w:hAnsi="Times New Roman" w:cs="Times New Roman"/>
        </w:rPr>
        <w:t>education</w:t>
      </w:r>
      <w:proofErr w:type="gramEnd"/>
      <w:r w:rsidR="003C3D2C">
        <w:rPr>
          <w:rFonts w:ascii="Times New Roman" w:hAnsi="Times New Roman" w:cs="Times New Roman"/>
        </w:rPr>
        <w:t xml:space="preserve"> and placement </w:t>
      </w:r>
      <w:r w:rsidR="00237279">
        <w:rPr>
          <w:rFonts w:ascii="Times New Roman" w:hAnsi="Times New Roman" w:cs="Times New Roman"/>
        </w:rPr>
        <w:t>of all assigned students to the group from hospital sponsored programs</w:t>
      </w:r>
      <w:r w:rsidR="008010A3">
        <w:rPr>
          <w:rFonts w:ascii="Times New Roman" w:hAnsi="Times New Roman" w:cs="Times New Roman"/>
        </w:rPr>
        <w:t xml:space="preserve"> and proper documentation of training involved for GME accreditation of sponsoring </w:t>
      </w:r>
      <w:r w:rsidR="00D74678">
        <w:rPr>
          <w:rFonts w:ascii="Times New Roman" w:hAnsi="Times New Roman" w:cs="Times New Roman"/>
        </w:rPr>
        <w:t>institutions</w:t>
      </w:r>
      <w:r w:rsidR="008010A3">
        <w:rPr>
          <w:rFonts w:ascii="Times New Roman" w:hAnsi="Times New Roman" w:cs="Times New Roman"/>
        </w:rPr>
        <w:t>.</w:t>
      </w:r>
    </w:p>
    <w:p w14:paraId="56B59AE1" w14:textId="77777777" w:rsidR="008E023A" w:rsidRDefault="008E023A" w:rsidP="00D310B1">
      <w:pPr>
        <w:pStyle w:val="Heading1"/>
        <w:shd w:val="clear" w:color="auto" w:fill="FFD966" w:themeFill="accent1" w:themeFillTint="99"/>
        <w:rPr>
          <w:rFonts w:ascii="Times New Roman" w:hAnsi="Times New Roman" w:cs="Times New Roman"/>
          <w:b/>
          <w:color w:val="auto"/>
          <w:sz w:val="20"/>
          <w:szCs w:val="20"/>
        </w:rPr>
      </w:pPr>
    </w:p>
    <w:p w14:paraId="7317213F" w14:textId="566BB906" w:rsidR="008010A3" w:rsidRPr="004C71E3" w:rsidRDefault="00D74678" w:rsidP="00D310B1">
      <w:pPr>
        <w:pStyle w:val="Heading1"/>
        <w:shd w:val="clear" w:color="auto" w:fill="FFD966" w:themeFill="accent1" w:themeFillTint="99"/>
        <w:rPr>
          <w:rFonts w:ascii="Times New Roman" w:hAnsi="Times New Roman" w:cs="Times New Roman"/>
          <w:b/>
          <w:color w:val="auto"/>
          <w:sz w:val="22"/>
          <w:szCs w:val="22"/>
        </w:rPr>
      </w:pPr>
      <w:r w:rsidRPr="004C71E3">
        <w:rPr>
          <w:rFonts w:ascii="Times New Roman" w:hAnsi="Times New Roman" w:cs="Times New Roman"/>
          <w:b/>
          <w:color w:val="auto"/>
          <w:sz w:val="22"/>
          <w:szCs w:val="22"/>
        </w:rPr>
        <w:t>Mount</w:t>
      </w:r>
      <w:r w:rsidR="00A9676B" w:rsidRPr="004C71E3">
        <w:rPr>
          <w:rFonts w:ascii="Times New Roman" w:hAnsi="Times New Roman" w:cs="Times New Roman"/>
          <w:b/>
          <w:color w:val="auto"/>
          <w:sz w:val="22"/>
          <w:szCs w:val="22"/>
        </w:rPr>
        <w:t xml:space="preserve"> </w:t>
      </w:r>
      <w:r w:rsidRPr="004C71E3">
        <w:rPr>
          <w:rFonts w:ascii="Times New Roman" w:hAnsi="Times New Roman" w:cs="Times New Roman"/>
          <w:b/>
          <w:color w:val="auto"/>
          <w:sz w:val="22"/>
          <w:szCs w:val="22"/>
        </w:rPr>
        <w:t xml:space="preserve">Sinai </w:t>
      </w:r>
      <w:r w:rsidR="00393CC1" w:rsidRPr="004C71E3">
        <w:rPr>
          <w:rFonts w:ascii="Times New Roman" w:hAnsi="Times New Roman" w:cs="Times New Roman"/>
          <w:b/>
          <w:color w:val="auto"/>
          <w:sz w:val="22"/>
          <w:szCs w:val="22"/>
        </w:rPr>
        <w:t>Icahn School of Medicine F</w:t>
      </w:r>
      <w:r w:rsidR="00A9676B" w:rsidRPr="004C71E3">
        <w:rPr>
          <w:rFonts w:ascii="Times New Roman" w:hAnsi="Times New Roman" w:cs="Times New Roman"/>
          <w:b/>
          <w:color w:val="auto"/>
          <w:sz w:val="22"/>
          <w:szCs w:val="22"/>
        </w:rPr>
        <w:t xml:space="preserve">aculty </w:t>
      </w:r>
      <w:r w:rsidR="00393CC1" w:rsidRPr="004C71E3">
        <w:rPr>
          <w:rFonts w:ascii="Times New Roman" w:hAnsi="Times New Roman" w:cs="Times New Roman"/>
          <w:b/>
          <w:color w:val="auto"/>
          <w:sz w:val="22"/>
          <w:szCs w:val="22"/>
        </w:rPr>
        <w:t>P</w:t>
      </w:r>
      <w:r w:rsidR="00A9676B" w:rsidRPr="004C71E3">
        <w:rPr>
          <w:rFonts w:ascii="Times New Roman" w:hAnsi="Times New Roman" w:cs="Times New Roman"/>
          <w:b/>
          <w:color w:val="auto"/>
          <w:sz w:val="22"/>
          <w:szCs w:val="22"/>
        </w:rPr>
        <w:t>ractice</w:t>
      </w:r>
      <w:r w:rsidR="0051628C" w:rsidRPr="004C71E3">
        <w:rPr>
          <w:rFonts w:ascii="Times New Roman" w:hAnsi="Times New Roman" w:cs="Times New Roman"/>
          <w:b/>
          <w:color w:val="auto"/>
          <w:sz w:val="22"/>
          <w:szCs w:val="22"/>
        </w:rPr>
        <w:t xml:space="preserve">: </w:t>
      </w:r>
      <w:r w:rsidR="00393CC1" w:rsidRPr="004C71E3">
        <w:rPr>
          <w:rFonts w:ascii="Times New Roman" w:hAnsi="Times New Roman" w:cs="Times New Roman"/>
          <w:b/>
          <w:color w:val="auto"/>
          <w:sz w:val="22"/>
          <w:szCs w:val="22"/>
        </w:rPr>
        <w:t>B</w:t>
      </w:r>
      <w:r w:rsidR="0051628C" w:rsidRPr="004C71E3">
        <w:rPr>
          <w:rFonts w:ascii="Times New Roman" w:hAnsi="Times New Roman" w:cs="Times New Roman"/>
          <w:b/>
          <w:color w:val="auto"/>
          <w:sz w:val="22"/>
          <w:szCs w:val="22"/>
        </w:rPr>
        <w:t>rooklyn, N</w:t>
      </w:r>
      <w:r w:rsidR="000A1D79" w:rsidRPr="004C71E3">
        <w:rPr>
          <w:rFonts w:ascii="Times New Roman" w:hAnsi="Times New Roman" w:cs="Times New Roman"/>
          <w:b/>
          <w:color w:val="auto"/>
          <w:sz w:val="22"/>
          <w:szCs w:val="22"/>
        </w:rPr>
        <w:t>Y</w:t>
      </w:r>
      <w:r w:rsidR="00393CC1" w:rsidRPr="004C71E3">
        <w:rPr>
          <w:rFonts w:ascii="Times New Roman" w:hAnsi="Times New Roman" w:cs="Times New Roman"/>
          <w:b/>
          <w:color w:val="auto"/>
          <w:sz w:val="22"/>
          <w:szCs w:val="22"/>
        </w:rPr>
        <w:t xml:space="preserve">                            </w:t>
      </w:r>
      <w:r w:rsidR="004C71E3">
        <w:rPr>
          <w:rFonts w:ascii="Times New Roman" w:hAnsi="Times New Roman" w:cs="Times New Roman"/>
          <w:b/>
          <w:color w:val="auto"/>
          <w:sz w:val="22"/>
          <w:szCs w:val="22"/>
        </w:rPr>
        <w:t xml:space="preserve">            </w:t>
      </w:r>
      <w:r w:rsidR="0051628C" w:rsidRPr="004C71E3">
        <w:rPr>
          <w:rFonts w:ascii="Times New Roman" w:hAnsi="Times New Roman" w:cs="Times New Roman"/>
          <w:b/>
          <w:color w:val="auto"/>
          <w:sz w:val="22"/>
          <w:szCs w:val="22"/>
        </w:rPr>
        <w:t>Feb. 2014-Aug. 2016</w:t>
      </w:r>
    </w:p>
    <w:p w14:paraId="234A3836" w14:textId="532839BE" w:rsidR="0051628C" w:rsidRDefault="00622E0E" w:rsidP="0051628C">
      <w:pPr>
        <w:rPr>
          <w:rFonts w:ascii="Times New Roman" w:hAnsi="Times New Roman" w:cs="Times New Roman"/>
        </w:rPr>
      </w:pPr>
      <w:r>
        <w:rPr>
          <w:rFonts w:ascii="Times New Roman" w:hAnsi="Times New Roman" w:cs="Times New Roman"/>
        </w:rPr>
        <w:t>F</w:t>
      </w:r>
      <w:r w:rsidR="00007519">
        <w:rPr>
          <w:rFonts w:ascii="Times New Roman" w:hAnsi="Times New Roman" w:cs="Times New Roman"/>
        </w:rPr>
        <w:t>aculty Practice Clinic</w:t>
      </w:r>
      <w:r w:rsidR="00147201">
        <w:rPr>
          <w:rFonts w:ascii="Times New Roman" w:hAnsi="Times New Roman" w:cs="Times New Roman"/>
        </w:rPr>
        <w:t>al</w:t>
      </w:r>
      <w:r w:rsidR="00007519">
        <w:rPr>
          <w:rFonts w:ascii="Times New Roman" w:hAnsi="Times New Roman" w:cs="Times New Roman"/>
        </w:rPr>
        <w:t xml:space="preserve"> Department of Orthopedic</w:t>
      </w:r>
    </w:p>
    <w:p w14:paraId="4A4A82FE" w14:textId="47823121" w:rsidR="00FC75FA" w:rsidRDefault="005A6D39" w:rsidP="0051628C">
      <w:pPr>
        <w:rPr>
          <w:rFonts w:ascii="Times New Roman" w:hAnsi="Times New Roman" w:cs="Times New Roman"/>
          <w:b/>
        </w:rPr>
      </w:pPr>
      <w:r>
        <w:rPr>
          <w:rFonts w:ascii="Times New Roman" w:hAnsi="Times New Roman" w:cs="Times New Roman"/>
          <w:b/>
        </w:rPr>
        <w:t>Role Affiliate Faculty Physician</w:t>
      </w:r>
    </w:p>
    <w:p w14:paraId="68A3A08B" w14:textId="6D70A782" w:rsidR="005A6D39" w:rsidRDefault="007B0B76" w:rsidP="0051628C">
      <w:pPr>
        <w:rPr>
          <w:rFonts w:ascii="Times New Roman" w:hAnsi="Times New Roman" w:cs="Times New Roman"/>
        </w:rPr>
      </w:pPr>
      <w:r>
        <w:rPr>
          <w:rFonts w:ascii="Times New Roman" w:hAnsi="Times New Roman" w:cs="Times New Roman"/>
        </w:rPr>
        <w:t>Lead the Clinical Startup of Podiatry for the orthopedic Department at this multi-group site faculty practice location.</w:t>
      </w:r>
      <w:r w:rsidR="004416F0">
        <w:rPr>
          <w:rFonts w:ascii="Times New Roman" w:hAnsi="Times New Roman" w:cs="Times New Roman"/>
        </w:rPr>
        <w:t xml:space="preserve"> Lead the growth start up and growth of orthopedic/podiatric service line at this location. </w:t>
      </w:r>
      <w:r w:rsidR="00404444">
        <w:rPr>
          <w:rFonts w:ascii="Times New Roman" w:hAnsi="Times New Roman" w:cs="Times New Roman"/>
        </w:rPr>
        <w:t>Treated patients in the office, ambulatory setting, performed surgeries and reconstructions</w:t>
      </w:r>
      <w:r w:rsidR="00C074BD">
        <w:rPr>
          <w:rFonts w:ascii="Times New Roman" w:hAnsi="Times New Roman" w:cs="Times New Roman"/>
        </w:rPr>
        <w:t xml:space="preserve"> where warranted</w:t>
      </w:r>
      <w:r w:rsidR="003638B9">
        <w:rPr>
          <w:rFonts w:ascii="Times New Roman" w:hAnsi="Times New Roman" w:cs="Times New Roman"/>
        </w:rPr>
        <w:t xml:space="preserve">, provided ER </w:t>
      </w:r>
      <w:proofErr w:type="gramStart"/>
      <w:r w:rsidR="003638B9">
        <w:rPr>
          <w:rFonts w:ascii="Times New Roman" w:hAnsi="Times New Roman" w:cs="Times New Roman"/>
        </w:rPr>
        <w:t>coverage</w:t>
      </w:r>
      <w:proofErr w:type="gramEnd"/>
      <w:r w:rsidR="00C074BD">
        <w:rPr>
          <w:rFonts w:ascii="Times New Roman" w:hAnsi="Times New Roman" w:cs="Times New Roman"/>
        </w:rPr>
        <w:t xml:space="preserve"> and admitting and following patients in hospital when needed.  Developed all templates for clinical documentation and established coding revenue lines</w:t>
      </w:r>
      <w:r w:rsidR="002A6DE1">
        <w:rPr>
          <w:rFonts w:ascii="Times New Roman" w:hAnsi="Times New Roman" w:cs="Times New Roman"/>
        </w:rPr>
        <w:t>, GME and regulatory accreditation</w:t>
      </w:r>
      <w:r w:rsidR="00C074BD">
        <w:rPr>
          <w:rFonts w:ascii="Times New Roman" w:hAnsi="Times New Roman" w:cs="Times New Roman"/>
        </w:rPr>
        <w:t xml:space="preserve"> for the department at this location. </w:t>
      </w:r>
      <w:r w:rsidR="007C02C7">
        <w:rPr>
          <w:rFonts w:ascii="Times New Roman" w:hAnsi="Times New Roman" w:cs="Times New Roman"/>
        </w:rPr>
        <w:t>Responsible for all data analysis and revenue streams for this service line at this location.</w:t>
      </w:r>
      <w:r w:rsidR="00EA6EDE">
        <w:rPr>
          <w:rFonts w:ascii="Times New Roman" w:hAnsi="Times New Roman" w:cs="Times New Roman"/>
        </w:rPr>
        <w:t xml:space="preserve"> Also trained residents at the ambulatory and hospital settings and lectured at orthopedic department lecture series when scheduled. </w:t>
      </w:r>
    </w:p>
    <w:p w14:paraId="75C6C94D" w14:textId="77777777" w:rsidR="008E023A" w:rsidRDefault="008E023A" w:rsidP="00FF034D">
      <w:pPr>
        <w:pStyle w:val="Heading1"/>
        <w:shd w:val="clear" w:color="auto" w:fill="FFD966" w:themeFill="accent1" w:themeFillTint="99"/>
        <w:rPr>
          <w:rFonts w:ascii="Times New Roman" w:hAnsi="Times New Roman" w:cs="Times New Roman"/>
          <w:b/>
          <w:color w:val="auto"/>
          <w:sz w:val="20"/>
          <w:szCs w:val="20"/>
        </w:rPr>
      </w:pPr>
    </w:p>
    <w:p w14:paraId="15D7271B" w14:textId="1AACD053" w:rsidR="002A6DE1" w:rsidRPr="004C71E3" w:rsidRDefault="00460E5D" w:rsidP="00FF034D">
      <w:pPr>
        <w:pStyle w:val="Heading1"/>
        <w:shd w:val="clear" w:color="auto" w:fill="FFD966" w:themeFill="accent1" w:themeFillTint="99"/>
        <w:rPr>
          <w:rFonts w:ascii="Times New Roman" w:hAnsi="Times New Roman" w:cs="Times New Roman"/>
          <w:b/>
          <w:color w:val="auto"/>
          <w:sz w:val="22"/>
          <w:szCs w:val="22"/>
        </w:rPr>
      </w:pPr>
      <w:r w:rsidRPr="004C71E3">
        <w:rPr>
          <w:rFonts w:ascii="Times New Roman" w:hAnsi="Times New Roman" w:cs="Times New Roman"/>
          <w:b/>
          <w:color w:val="auto"/>
          <w:sz w:val="22"/>
          <w:szCs w:val="22"/>
        </w:rPr>
        <w:t>SUNY DOWNSTATE, Brooklyn, NY</w:t>
      </w:r>
      <w:r w:rsidR="00FC10D1" w:rsidRPr="004C71E3">
        <w:rPr>
          <w:rFonts w:ascii="Times New Roman" w:hAnsi="Times New Roman" w:cs="Times New Roman"/>
          <w:b/>
          <w:color w:val="auto"/>
          <w:sz w:val="22"/>
          <w:szCs w:val="22"/>
        </w:rPr>
        <w:t xml:space="preserve">                                                                 </w:t>
      </w:r>
      <w:r w:rsidR="004C71E3">
        <w:rPr>
          <w:rFonts w:ascii="Times New Roman" w:hAnsi="Times New Roman" w:cs="Times New Roman"/>
          <w:b/>
          <w:color w:val="auto"/>
          <w:sz w:val="22"/>
          <w:szCs w:val="22"/>
        </w:rPr>
        <w:t xml:space="preserve"> </w:t>
      </w:r>
      <w:r w:rsidR="00393CC1" w:rsidRPr="004C71E3">
        <w:rPr>
          <w:rFonts w:ascii="Times New Roman" w:hAnsi="Times New Roman" w:cs="Times New Roman"/>
          <w:b/>
          <w:color w:val="auto"/>
          <w:sz w:val="22"/>
          <w:szCs w:val="22"/>
        </w:rPr>
        <w:t xml:space="preserve">                              </w:t>
      </w:r>
      <w:r w:rsidR="00FC10D1" w:rsidRPr="004C71E3">
        <w:rPr>
          <w:rFonts w:ascii="Times New Roman" w:hAnsi="Times New Roman" w:cs="Times New Roman"/>
          <w:b/>
          <w:color w:val="auto"/>
          <w:sz w:val="22"/>
          <w:szCs w:val="22"/>
        </w:rPr>
        <w:t>May 2011-Sept. 2013</w:t>
      </w:r>
    </w:p>
    <w:p w14:paraId="65080E76" w14:textId="493C0730" w:rsidR="00EA6EDE" w:rsidRDefault="00FC10D1" w:rsidP="0051628C">
      <w:pPr>
        <w:rPr>
          <w:rFonts w:ascii="Times New Roman" w:hAnsi="Times New Roman" w:cs="Times New Roman"/>
        </w:rPr>
      </w:pPr>
      <w:r>
        <w:rPr>
          <w:rFonts w:ascii="Times New Roman" w:hAnsi="Times New Roman" w:cs="Times New Roman"/>
        </w:rPr>
        <w:t>Facul</w:t>
      </w:r>
      <w:r w:rsidR="00147201">
        <w:rPr>
          <w:rFonts w:ascii="Times New Roman" w:hAnsi="Times New Roman" w:cs="Times New Roman"/>
        </w:rPr>
        <w:t>ty Practice Clinical Department of Orthopedics</w:t>
      </w:r>
    </w:p>
    <w:p w14:paraId="1EEC9C20" w14:textId="6039FEA6" w:rsidR="00147201" w:rsidRDefault="00147201" w:rsidP="0051628C">
      <w:pPr>
        <w:rPr>
          <w:rFonts w:ascii="Times New Roman" w:hAnsi="Times New Roman" w:cs="Times New Roman"/>
          <w:b/>
        </w:rPr>
      </w:pPr>
      <w:r w:rsidRPr="00147201">
        <w:rPr>
          <w:rFonts w:ascii="Times New Roman" w:hAnsi="Times New Roman" w:cs="Times New Roman"/>
          <w:b/>
        </w:rPr>
        <w:t>Role Affiliate Faculty Physician</w:t>
      </w:r>
      <w:r>
        <w:rPr>
          <w:rFonts w:ascii="Times New Roman" w:hAnsi="Times New Roman" w:cs="Times New Roman"/>
          <w:b/>
        </w:rPr>
        <w:t xml:space="preserve"> Director of Podiatric Clinics</w:t>
      </w:r>
    </w:p>
    <w:p w14:paraId="52344EC8" w14:textId="3D20ECDD" w:rsidR="00EE2788" w:rsidRDefault="006B7C93" w:rsidP="00EE2788">
      <w:pPr>
        <w:rPr>
          <w:rFonts w:ascii="Times New Roman" w:hAnsi="Times New Roman" w:cs="Times New Roman"/>
        </w:rPr>
      </w:pPr>
      <w:r>
        <w:rPr>
          <w:rFonts w:ascii="Times New Roman" w:hAnsi="Times New Roman" w:cs="Times New Roman"/>
        </w:rPr>
        <w:t xml:space="preserve">Responsible for all clinical operations and staffing. </w:t>
      </w:r>
      <w:r w:rsidR="00EE2788">
        <w:rPr>
          <w:rFonts w:ascii="Times New Roman" w:hAnsi="Times New Roman" w:cs="Times New Roman"/>
        </w:rPr>
        <w:t>Lead the Clinical Startup of Podiatry for the orthopedic Department at this multi-group site faculty practice location. Lead the growth start up and growth of orthopedic/podiatric service line at this location</w:t>
      </w:r>
      <w:r w:rsidR="009D709D">
        <w:rPr>
          <w:rFonts w:ascii="Times New Roman" w:hAnsi="Times New Roman" w:cs="Times New Roman"/>
        </w:rPr>
        <w:t xml:space="preserve"> with 3 assigned residents sponsored by SUNY &amp; New York College of Podiatric Medicine.</w:t>
      </w:r>
      <w:r w:rsidR="00EE2788">
        <w:rPr>
          <w:rFonts w:ascii="Times New Roman" w:hAnsi="Times New Roman" w:cs="Times New Roman"/>
        </w:rPr>
        <w:t xml:space="preserve"> Treated patients in the office, ambulatory setting, performed surgeries and reconstructions where warranted, provided ER </w:t>
      </w:r>
      <w:proofErr w:type="gramStart"/>
      <w:r w:rsidR="00EE2788">
        <w:rPr>
          <w:rFonts w:ascii="Times New Roman" w:hAnsi="Times New Roman" w:cs="Times New Roman"/>
        </w:rPr>
        <w:t>coverage</w:t>
      </w:r>
      <w:proofErr w:type="gramEnd"/>
      <w:r w:rsidR="00EE2788">
        <w:rPr>
          <w:rFonts w:ascii="Times New Roman" w:hAnsi="Times New Roman" w:cs="Times New Roman"/>
        </w:rPr>
        <w:t xml:space="preserve"> and admitting and following patients in hospital when needed.  Developed all templates for clinical documentation and established coding revenue lines, GME and regulatory accreditation for the department at this location. Responsible for all data analysis and revenue streams for this service line at this location. Also trained residents at the ambulatory and hospital settings and lectured at orthopedic department lecture series when scheduled. </w:t>
      </w:r>
    </w:p>
    <w:p w14:paraId="2BEAFF2C" w14:textId="46B63B63" w:rsidR="00147201" w:rsidRDefault="00147201" w:rsidP="0051628C">
      <w:pPr>
        <w:rPr>
          <w:rFonts w:ascii="Times New Roman" w:hAnsi="Times New Roman" w:cs="Times New Roman"/>
        </w:rPr>
      </w:pPr>
    </w:p>
    <w:p w14:paraId="2DF4B3A8" w14:textId="288A2877" w:rsidR="00EE2788" w:rsidRDefault="00EE2788" w:rsidP="0051628C">
      <w:pPr>
        <w:rPr>
          <w:rFonts w:ascii="Times New Roman" w:hAnsi="Times New Roman" w:cs="Times New Roman"/>
        </w:rPr>
      </w:pPr>
    </w:p>
    <w:p w14:paraId="470FC468" w14:textId="77777777" w:rsidR="008E023A" w:rsidRDefault="008E023A" w:rsidP="008C0C17">
      <w:pPr>
        <w:pStyle w:val="Heading1"/>
        <w:shd w:val="clear" w:color="auto" w:fill="FFD966" w:themeFill="accent1" w:themeFillTint="99"/>
        <w:rPr>
          <w:rFonts w:ascii="Times New Roman" w:hAnsi="Times New Roman" w:cs="Times New Roman"/>
          <w:b/>
          <w:color w:val="auto"/>
          <w:sz w:val="20"/>
          <w:szCs w:val="20"/>
        </w:rPr>
      </w:pPr>
    </w:p>
    <w:p w14:paraId="2FB29605" w14:textId="4048189C" w:rsidR="008C0C17" w:rsidRPr="004C71E3" w:rsidRDefault="009D709D" w:rsidP="008C0C17">
      <w:pPr>
        <w:pStyle w:val="Heading1"/>
        <w:shd w:val="clear" w:color="auto" w:fill="FFD966" w:themeFill="accent1" w:themeFillTint="99"/>
        <w:rPr>
          <w:rFonts w:ascii="Times New Roman" w:hAnsi="Times New Roman" w:cs="Times New Roman"/>
          <w:b/>
          <w:color w:val="auto"/>
          <w:sz w:val="22"/>
          <w:szCs w:val="22"/>
        </w:rPr>
      </w:pPr>
      <w:r w:rsidRPr="004C71E3">
        <w:rPr>
          <w:rFonts w:ascii="Times New Roman" w:hAnsi="Times New Roman" w:cs="Times New Roman"/>
          <w:b/>
          <w:color w:val="auto"/>
          <w:sz w:val="22"/>
          <w:szCs w:val="22"/>
        </w:rPr>
        <w:t>Long Island College Hospital</w:t>
      </w:r>
      <w:r w:rsidR="008C0C17" w:rsidRPr="004C71E3">
        <w:rPr>
          <w:rFonts w:ascii="Times New Roman" w:hAnsi="Times New Roman" w:cs="Times New Roman"/>
          <w:b/>
          <w:color w:val="auto"/>
          <w:sz w:val="22"/>
          <w:szCs w:val="22"/>
        </w:rPr>
        <w:t xml:space="preserve">, Brooklyn, NY                                                                </w:t>
      </w:r>
      <w:r w:rsidR="00393CC1" w:rsidRPr="004C71E3">
        <w:rPr>
          <w:rFonts w:ascii="Times New Roman" w:hAnsi="Times New Roman" w:cs="Times New Roman"/>
          <w:b/>
          <w:color w:val="auto"/>
          <w:sz w:val="22"/>
          <w:szCs w:val="22"/>
        </w:rPr>
        <w:t xml:space="preserve">    </w:t>
      </w:r>
      <w:r w:rsidR="004C71E3">
        <w:rPr>
          <w:rFonts w:ascii="Times New Roman" w:hAnsi="Times New Roman" w:cs="Times New Roman"/>
          <w:b/>
          <w:color w:val="auto"/>
          <w:sz w:val="22"/>
          <w:szCs w:val="22"/>
        </w:rPr>
        <w:t xml:space="preserve">             </w:t>
      </w:r>
      <w:r w:rsidR="008C0C17" w:rsidRPr="004C71E3">
        <w:rPr>
          <w:rFonts w:ascii="Times New Roman" w:hAnsi="Times New Roman" w:cs="Times New Roman"/>
          <w:b/>
          <w:color w:val="auto"/>
          <w:sz w:val="22"/>
          <w:szCs w:val="22"/>
        </w:rPr>
        <w:t>M</w:t>
      </w:r>
      <w:r w:rsidR="00393CC1" w:rsidRPr="004C71E3">
        <w:rPr>
          <w:rFonts w:ascii="Times New Roman" w:hAnsi="Times New Roman" w:cs="Times New Roman"/>
          <w:b/>
          <w:color w:val="auto"/>
          <w:sz w:val="22"/>
          <w:szCs w:val="22"/>
        </w:rPr>
        <w:t>arch</w:t>
      </w:r>
      <w:r w:rsidR="008C0C17" w:rsidRPr="004C71E3">
        <w:rPr>
          <w:rFonts w:ascii="Times New Roman" w:hAnsi="Times New Roman" w:cs="Times New Roman"/>
          <w:b/>
          <w:color w:val="auto"/>
          <w:sz w:val="22"/>
          <w:szCs w:val="22"/>
        </w:rPr>
        <w:t xml:space="preserve"> 20</w:t>
      </w:r>
      <w:r w:rsidR="00393CC1" w:rsidRPr="004C71E3">
        <w:rPr>
          <w:rFonts w:ascii="Times New Roman" w:hAnsi="Times New Roman" w:cs="Times New Roman"/>
          <w:b/>
          <w:color w:val="auto"/>
          <w:sz w:val="22"/>
          <w:szCs w:val="22"/>
        </w:rPr>
        <w:t>03</w:t>
      </w:r>
      <w:r w:rsidR="008C0C17" w:rsidRPr="004C71E3">
        <w:rPr>
          <w:rFonts w:ascii="Times New Roman" w:hAnsi="Times New Roman" w:cs="Times New Roman"/>
          <w:b/>
          <w:color w:val="auto"/>
          <w:sz w:val="22"/>
          <w:szCs w:val="22"/>
        </w:rPr>
        <w:t>-</w:t>
      </w:r>
      <w:r w:rsidR="00393CC1" w:rsidRPr="004C71E3">
        <w:rPr>
          <w:rFonts w:ascii="Times New Roman" w:hAnsi="Times New Roman" w:cs="Times New Roman"/>
          <w:b/>
          <w:color w:val="auto"/>
          <w:sz w:val="22"/>
          <w:szCs w:val="22"/>
        </w:rPr>
        <w:t>May 2011</w:t>
      </w:r>
    </w:p>
    <w:p w14:paraId="71320645" w14:textId="77777777" w:rsidR="008C0C17" w:rsidRDefault="008C0C17" w:rsidP="008C0C17">
      <w:pPr>
        <w:rPr>
          <w:rFonts w:ascii="Times New Roman" w:hAnsi="Times New Roman" w:cs="Times New Roman"/>
        </w:rPr>
      </w:pPr>
      <w:r>
        <w:rPr>
          <w:rFonts w:ascii="Times New Roman" w:hAnsi="Times New Roman" w:cs="Times New Roman"/>
        </w:rPr>
        <w:t>Faculty Practice Clinical Department of Orthopedics</w:t>
      </w:r>
    </w:p>
    <w:p w14:paraId="272777B5" w14:textId="77777777" w:rsidR="008C0C17" w:rsidRDefault="008C0C17" w:rsidP="008C0C17">
      <w:pPr>
        <w:rPr>
          <w:rFonts w:ascii="Times New Roman" w:hAnsi="Times New Roman" w:cs="Times New Roman"/>
          <w:b/>
        </w:rPr>
      </w:pPr>
      <w:r w:rsidRPr="00147201">
        <w:rPr>
          <w:rFonts w:ascii="Times New Roman" w:hAnsi="Times New Roman" w:cs="Times New Roman"/>
          <w:b/>
        </w:rPr>
        <w:t>Role Affiliate Faculty Physician</w:t>
      </w:r>
      <w:r>
        <w:rPr>
          <w:rFonts w:ascii="Times New Roman" w:hAnsi="Times New Roman" w:cs="Times New Roman"/>
          <w:b/>
        </w:rPr>
        <w:t xml:space="preserve"> Director of Podiatric Clinics</w:t>
      </w:r>
    </w:p>
    <w:p w14:paraId="3028314C" w14:textId="04029F3A" w:rsidR="008C0C17" w:rsidRDefault="008C0C17" w:rsidP="008C0C17">
      <w:pPr>
        <w:rPr>
          <w:rFonts w:ascii="Times New Roman" w:hAnsi="Times New Roman" w:cs="Times New Roman"/>
        </w:rPr>
      </w:pPr>
      <w:r>
        <w:rPr>
          <w:rFonts w:ascii="Times New Roman" w:hAnsi="Times New Roman" w:cs="Times New Roman"/>
        </w:rPr>
        <w:t>Responsible for all clinical operations and staffing. Lead the Clinical Startup of Podiatry for the orthopedic Department at this multi-group site faculty practice location. Lead the growth start up and growth of orthopedic/podiatric service line at this location with 3 assigned residents</w:t>
      </w:r>
      <w:r w:rsidR="009D709D">
        <w:rPr>
          <w:rFonts w:ascii="Times New Roman" w:hAnsi="Times New Roman" w:cs="Times New Roman"/>
        </w:rPr>
        <w:t xml:space="preserve"> sponsored by the hospital and New York College of Podiatric Medicine</w:t>
      </w:r>
      <w:r>
        <w:rPr>
          <w:rFonts w:ascii="Times New Roman" w:hAnsi="Times New Roman" w:cs="Times New Roman"/>
        </w:rPr>
        <w:t xml:space="preserve">. Treated patients in the office, ambulatory setting, performed surgeries and reconstructions where warranted, provided ER </w:t>
      </w:r>
      <w:proofErr w:type="gramStart"/>
      <w:r>
        <w:rPr>
          <w:rFonts w:ascii="Times New Roman" w:hAnsi="Times New Roman" w:cs="Times New Roman"/>
        </w:rPr>
        <w:t>coverage</w:t>
      </w:r>
      <w:proofErr w:type="gramEnd"/>
      <w:r>
        <w:rPr>
          <w:rFonts w:ascii="Times New Roman" w:hAnsi="Times New Roman" w:cs="Times New Roman"/>
        </w:rPr>
        <w:t xml:space="preserve"> and admitting and following patients in hospital when needed.  Developed all templates for clinical documentation and established coding revenue lines, GME and regulatory accreditation for the department at this location. Responsible for all data analysis and revenue streams for this service line at this location. Also trained residents at the ambulatory and hospital settings and lectured at orthopedic department lecture series when scheduled. </w:t>
      </w:r>
    </w:p>
    <w:p w14:paraId="57CB7F26" w14:textId="77777777" w:rsidR="008E023A" w:rsidRPr="004C71E3" w:rsidRDefault="008E023A" w:rsidP="00322A53">
      <w:pPr>
        <w:pStyle w:val="Heading1"/>
        <w:shd w:val="clear" w:color="auto" w:fill="FFD966" w:themeFill="accent1" w:themeFillTint="99"/>
        <w:rPr>
          <w:rFonts w:ascii="Times New Roman" w:hAnsi="Times New Roman" w:cs="Times New Roman"/>
          <w:b/>
          <w:color w:val="auto"/>
          <w:sz w:val="22"/>
          <w:szCs w:val="22"/>
        </w:rPr>
      </w:pPr>
    </w:p>
    <w:p w14:paraId="1BD4911C" w14:textId="74E188CB" w:rsidR="00322A53" w:rsidRPr="004C71E3" w:rsidRDefault="00322A53" w:rsidP="00322A53">
      <w:pPr>
        <w:pStyle w:val="Heading1"/>
        <w:shd w:val="clear" w:color="auto" w:fill="FFD966" w:themeFill="accent1" w:themeFillTint="99"/>
        <w:rPr>
          <w:rFonts w:ascii="Times New Roman" w:hAnsi="Times New Roman" w:cs="Times New Roman"/>
          <w:b/>
          <w:color w:val="auto"/>
          <w:sz w:val="22"/>
          <w:szCs w:val="22"/>
        </w:rPr>
      </w:pPr>
      <w:r w:rsidRPr="004C71E3">
        <w:rPr>
          <w:rFonts w:ascii="Times New Roman" w:hAnsi="Times New Roman" w:cs="Times New Roman"/>
          <w:b/>
          <w:color w:val="auto"/>
          <w:sz w:val="22"/>
          <w:szCs w:val="22"/>
        </w:rPr>
        <w:t>New York College of Podiatric Medicine, New York, NY</w:t>
      </w:r>
      <w:r w:rsidR="004C71E3">
        <w:rPr>
          <w:rFonts w:ascii="Times New Roman" w:hAnsi="Times New Roman" w:cs="Times New Roman"/>
          <w:b/>
          <w:color w:val="auto"/>
          <w:sz w:val="22"/>
          <w:szCs w:val="22"/>
        </w:rPr>
        <w:t xml:space="preserve">                        </w:t>
      </w:r>
      <w:r w:rsidRPr="004C71E3">
        <w:rPr>
          <w:rFonts w:ascii="Times New Roman" w:hAnsi="Times New Roman" w:cs="Times New Roman"/>
          <w:b/>
          <w:color w:val="auto"/>
          <w:sz w:val="22"/>
          <w:szCs w:val="22"/>
        </w:rPr>
        <w:t xml:space="preserve">                                   </w:t>
      </w:r>
      <w:r w:rsidR="002A2E34" w:rsidRPr="004C71E3">
        <w:rPr>
          <w:rFonts w:ascii="Times New Roman" w:hAnsi="Times New Roman" w:cs="Times New Roman"/>
          <w:b/>
          <w:color w:val="auto"/>
          <w:sz w:val="22"/>
          <w:szCs w:val="22"/>
        </w:rPr>
        <w:t xml:space="preserve">    April 2005- Present</w:t>
      </w:r>
    </w:p>
    <w:p w14:paraId="44CFAAED" w14:textId="2D3315FF" w:rsidR="00322A53" w:rsidRDefault="002A2E34" w:rsidP="00322A53">
      <w:pPr>
        <w:rPr>
          <w:rFonts w:ascii="Times New Roman" w:hAnsi="Times New Roman" w:cs="Times New Roman"/>
        </w:rPr>
      </w:pPr>
      <w:r>
        <w:rPr>
          <w:rFonts w:ascii="Times New Roman" w:hAnsi="Times New Roman" w:cs="Times New Roman"/>
        </w:rPr>
        <w:t xml:space="preserve">Adjunct Clinical </w:t>
      </w:r>
      <w:r w:rsidR="00322A53">
        <w:rPr>
          <w:rFonts w:ascii="Times New Roman" w:hAnsi="Times New Roman" w:cs="Times New Roman"/>
        </w:rPr>
        <w:t xml:space="preserve">Faculty </w:t>
      </w:r>
      <w:r>
        <w:rPr>
          <w:rFonts w:ascii="Times New Roman" w:hAnsi="Times New Roman" w:cs="Times New Roman"/>
        </w:rPr>
        <w:t>Department of Surgery</w:t>
      </w:r>
    </w:p>
    <w:p w14:paraId="10F80296" w14:textId="0D3B24BF" w:rsidR="008C0C17" w:rsidRDefault="00322A53" w:rsidP="00322A53">
      <w:pPr>
        <w:rPr>
          <w:rFonts w:ascii="Times New Roman" w:hAnsi="Times New Roman" w:cs="Times New Roman"/>
          <w:b/>
        </w:rPr>
      </w:pPr>
      <w:r w:rsidRPr="00147201">
        <w:rPr>
          <w:rFonts w:ascii="Times New Roman" w:hAnsi="Times New Roman" w:cs="Times New Roman"/>
          <w:b/>
        </w:rPr>
        <w:t>Role</w:t>
      </w:r>
      <w:r w:rsidR="002A2E34">
        <w:rPr>
          <w:rFonts w:ascii="Times New Roman" w:hAnsi="Times New Roman" w:cs="Times New Roman"/>
          <w:b/>
        </w:rPr>
        <w:t xml:space="preserve"> Adjunct Clinical Instructor</w:t>
      </w:r>
    </w:p>
    <w:p w14:paraId="30FD6FC8" w14:textId="173C70B9" w:rsidR="00974858" w:rsidRDefault="00974858" w:rsidP="00322A53">
      <w:pPr>
        <w:rPr>
          <w:rFonts w:ascii="Times New Roman" w:hAnsi="Times New Roman" w:cs="Times New Roman"/>
        </w:rPr>
      </w:pPr>
      <w:r>
        <w:rPr>
          <w:rFonts w:ascii="Times New Roman" w:hAnsi="Times New Roman" w:cs="Times New Roman"/>
        </w:rPr>
        <w:t>Clinical Adjunct Faculty Instructor for Department of Surgical Sciences</w:t>
      </w:r>
      <w:r w:rsidR="00990A9F">
        <w:rPr>
          <w:rFonts w:ascii="Times New Roman" w:hAnsi="Times New Roman" w:cs="Times New Roman"/>
        </w:rPr>
        <w:t xml:space="preserve"> for the College of Podiatric Medicine and Surgery.</w:t>
      </w:r>
    </w:p>
    <w:p w14:paraId="1F751173" w14:textId="77777777" w:rsidR="008E023A" w:rsidRPr="004C71E3" w:rsidRDefault="008E023A" w:rsidP="00990A9F">
      <w:pPr>
        <w:pStyle w:val="Heading1"/>
        <w:shd w:val="clear" w:color="auto" w:fill="FFD966" w:themeFill="accent1" w:themeFillTint="99"/>
        <w:rPr>
          <w:rFonts w:ascii="Times New Roman" w:hAnsi="Times New Roman" w:cs="Times New Roman"/>
          <w:b/>
          <w:color w:val="auto"/>
          <w:sz w:val="22"/>
          <w:szCs w:val="22"/>
        </w:rPr>
      </w:pPr>
    </w:p>
    <w:p w14:paraId="6A6EC44A" w14:textId="29C15C6E" w:rsidR="00990A9F" w:rsidRPr="004C71E3" w:rsidRDefault="00990A9F" w:rsidP="00990A9F">
      <w:pPr>
        <w:pStyle w:val="Heading1"/>
        <w:shd w:val="clear" w:color="auto" w:fill="FFD966" w:themeFill="accent1" w:themeFillTint="99"/>
        <w:rPr>
          <w:rFonts w:ascii="Times New Roman" w:hAnsi="Times New Roman" w:cs="Times New Roman"/>
          <w:b/>
          <w:color w:val="auto"/>
          <w:sz w:val="22"/>
          <w:szCs w:val="22"/>
        </w:rPr>
      </w:pPr>
      <w:r w:rsidRPr="004C71E3">
        <w:rPr>
          <w:rFonts w:ascii="Times New Roman" w:hAnsi="Times New Roman" w:cs="Times New Roman"/>
          <w:b/>
          <w:color w:val="auto"/>
          <w:sz w:val="22"/>
          <w:szCs w:val="22"/>
        </w:rPr>
        <w:t xml:space="preserve">Wyckoff Heights Hospital Affiliate of Weill Medical College Cornell, Brooklyn, </w:t>
      </w:r>
      <w:r w:rsidR="004C71E3">
        <w:rPr>
          <w:rFonts w:ascii="Times New Roman" w:hAnsi="Times New Roman" w:cs="Times New Roman"/>
          <w:b/>
          <w:color w:val="auto"/>
          <w:sz w:val="22"/>
          <w:szCs w:val="22"/>
        </w:rPr>
        <w:t xml:space="preserve">NY                </w:t>
      </w:r>
      <w:r w:rsidRPr="004C71E3">
        <w:rPr>
          <w:rFonts w:ascii="Times New Roman" w:hAnsi="Times New Roman" w:cs="Times New Roman"/>
          <w:b/>
          <w:color w:val="auto"/>
          <w:sz w:val="22"/>
          <w:szCs w:val="22"/>
        </w:rPr>
        <w:t xml:space="preserve">    </w:t>
      </w:r>
      <w:r w:rsidR="00027F4A" w:rsidRPr="004C71E3">
        <w:rPr>
          <w:rFonts w:ascii="Times New Roman" w:hAnsi="Times New Roman" w:cs="Times New Roman"/>
          <w:b/>
          <w:color w:val="auto"/>
          <w:sz w:val="22"/>
          <w:szCs w:val="22"/>
        </w:rPr>
        <w:t>July</w:t>
      </w:r>
      <w:r w:rsidRPr="004C71E3">
        <w:rPr>
          <w:rFonts w:ascii="Times New Roman" w:hAnsi="Times New Roman" w:cs="Times New Roman"/>
          <w:b/>
          <w:color w:val="auto"/>
          <w:sz w:val="22"/>
          <w:szCs w:val="22"/>
        </w:rPr>
        <w:t xml:space="preserve"> 200</w:t>
      </w:r>
      <w:r w:rsidR="00027F4A" w:rsidRPr="004C71E3">
        <w:rPr>
          <w:rFonts w:ascii="Times New Roman" w:hAnsi="Times New Roman" w:cs="Times New Roman"/>
          <w:b/>
          <w:color w:val="auto"/>
          <w:sz w:val="22"/>
          <w:szCs w:val="22"/>
        </w:rPr>
        <w:t>2-Dec.2012</w:t>
      </w:r>
    </w:p>
    <w:p w14:paraId="32378AF4" w14:textId="77777777" w:rsidR="002C4EC6" w:rsidRDefault="002C4EC6" w:rsidP="002C4EC6">
      <w:pPr>
        <w:rPr>
          <w:rFonts w:ascii="Times New Roman" w:hAnsi="Times New Roman" w:cs="Times New Roman"/>
        </w:rPr>
      </w:pPr>
      <w:r>
        <w:rPr>
          <w:rFonts w:ascii="Times New Roman" w:hAnsi="Times New Roman" w:cs="Times New Roman"/>
        </w:rPr>
        <w:t>Adjunct Clinical Faculty Department of Surgery</w:t>
      </w:r>
    </w:p>
    <w:p w14:paraId="04BD3A35" w14:textId="455943E4" w:rsidR="00990A9F" w:rsidRDefault="00990A9F" w:rsidP="00990A9F">
      <w:pPr>
        <w:rPr>
          <w:rFonts w:ascii="Times New Roman" w:hAnsi="Times New Roman" w:cs="Times New Roman"/>
          <w:b/>
        </w:rPr>
      </w:pPr>
      <w:r w:rsidRPr="00147201">
        <w:rPr>
          <w:rFonts w:ascii="Times New Roman" w:hAnsi="Times New Roman" w:cs="Times New Roman"/>
          <w:b/>
        </w:rPr>
        <w:t>Role</w:t>
      </w:r>
      <w:r w:rsidR="002C4EC6">
        <w:rPr>
          <w:rFonts w:ascii="Times New Roman" w:hAnsi="Times New Roman" w:cs="Times New Roman"/>
          <w:b/>
        </w:rPr>
        <w:t xml:space="preserve"> Adjunct Clinical Instructor </w:t>
      </w:r>
    </w:p>
    <w:p w14:paraId="66160219" w14:textId="692B31C1" w:rsidR="00EE2788" w:rsidRDefault="00CC75CB" w:rsidP="0051628C">
      <w:pPr>
        <w:rPr>
          <w:rFonts w:ascii="Times New Roman" w:hAnsi="Times New Roman" w:cs="Times New Roman"/>
        </w:rPr>
      </w:pPr>
      <w:r>
        <w:rPr>
          <w:rFonts w:ascii="Times New Roman" w:hAnsi="Times New Roman" w:cs="Times New Roman"/>
        </w:rPr>
        <w:t xml:space="preserve">Responsible for rounding on all podiatric services patients, teaching medical students and Residents at the hospital. Occasional grand round and providing clinical attending coverage for clinics and ER when scheduled. Responsible for Grand Rounds lectures and resident lectures on service when scheduled. </w:t>
      </w:r>
    </w:p>
    <w:p w14:paraId="3920B62B" w14:textId="77777777" w:rsidR="008E023A" w:rsidRDefault="008E023A" w:rsidP="0051628C">
      <w:pPr>
        <w:rPr>
          <w:rFonts w:ascii="Times New Roman" w:hAnsi="Times New Roman" w:cs="Times New Roman"/>
        </w:rPr>
      </w:pPr>
    </w:p>
    <w:p w14:paraId="59EC3C5E" w14:textId="0C401BE1" w:rsidR="00CA0390" w:rsidRPr="00416468" w:rsidRDefault="00CA0390"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lastRenderedPageBreak/>
        <w:t>education</w:t>
      </w:r>
    </w:p>
    <w:p w14:paraId="3F812EC6" w14:textId="28C15C1E" w:rsidR="00CA0390" w:rsidRPr="00CA0390" w:rsidRDefault="00CA0390" w:rsidP="00CA0390">
      <w:pPr>
        <w:pStyle w:val="NoSpacing"/>
        <w:rPr>
          <w:b/>
        </w:rPr>
      </w:pPr>
    </w:p>
    <w:p w14:paraId="1CF7B3E2" w14:textId="5485567E" w:rsidR="00CA0390" w:rsidRPr="00DE567D" w:rsidRDefault="00CA0390" w:rsidP="00CA0390">
      <w:pPr>
        <w:pStyle w:val="NoSpacing"/>
        <w:rPr>
          <w:rFonts w:ascii="Times New Roman" w:hAnsi="Times New Roman" w:cs="Times New Roman"/>
          <w:sz w:val="22"/>
          <w:szCs w:val="22"/>
        </w:rPr>
      </w:pPr>
      <w:r w:rsidRPr="00DE567D">
        <w:rPr>
          <w:rFonts w:ascii="Times New Roman" w:hAnsi="Times New Roman" w:cs="Times New Roman"/>
          <w:b/>
          <w:sz w:val="22"/>
          <w:szCs w:val="22"/>
        </w:rPr>
        <w:t xml:space="preserve">MBA, </w:t>
      </w:r>
      <w:r w:rsidRPr="00DE567D">
        <w:rPr>
          <w:rFonts w:ascii="Times New Roman" w:hAnsi="Times New Roman" w:cs="Times New Roman"/>
          <w:sz w:val="22"/>
          <w:szCs w:val="22"/>
        </w:rPr>
        <w:t>Master’s in Business Administration in Healthcare Systems Management. SUNY-IT, Utica, NY. 2011-2013.</w:t>
      </w:r>
    </w:p>
    <w:p w14:paraId="7463354F" w14:textId="68E7897E" w:rsidR="00CA0390" w:rsidRPr="00DE567D" w:rsidRDefault="00CA0390" w:rsidP="00CA0390">
      <w:pPr>
        <w:pStyle w:val="NoSpacing"/>
        <w:rPr>
          <w:rFonts w:ascii="Times New Roman" w:hAnsi="Times New Roman" w:cs="Times New Roman"/>
          <w:b/>
          <w:sz w:val="22"/>
          <w:szCs w:val="22"/>
        </w:rPr>
      </w:pPr>
      <w:r w:rsidRPr="00DE567D">
        <w:rPr>
          <w:rFonts w:ascii="Times New Roman" w:hAnsi="Times New Roman" w:cs="Times New Roman"/>
          <w:b/>
          <w:sz w:val="22"/>
          <w:szCs w:val="22"/>
        </w:rPr>
        <w:t xml:space="preserve">DPM, </w:t>
      </w:r>
      <w:r w:rsidRPr="00DE567D">
        <w:rPr>
          <w:rFonts w:ascii="Times New Roman" w:hAnsi="Times New Roman" w:cs="Times New Roman"/>
          <w:sz w:val="22"/>
          <w:szCs w:val="22"/>
        </w:rPr>
        <w:t>Doctorate in Podiatric Medicine an</w:t>
      </w:r>
      <w:r w:rsidR="0000496B">
        <w:rPr>
          <w:rFonts w:ascii="Times New Roman" w:hAnsi="Times New Roman" w:cs="Times New Roman"/>
          <w:sz w:val="22"/>
          <w:szCs w:val="22"/>
        </w:rPr>
        <w:t>d Surgery. New York, NY. 1996-2000.</w:t>
      </w:r>
    </w:p>
    <w:p w14:paraId="3534EE09" w14:textId="69F74CCB" w:rsidR="00CA0390" w:rsidRPr="00DE567D" w:rsidRDefault="00CA0390" w:rsidP="00CA0390">
      <w:pPr>
        <w:pStyle w:val="NoSpacing"/>
        <w:rPr>
          <w:rFonts w:ascii="Times New Roman" w:hAnsi="Times New Roman" w:cs="Times New Roman"/>
          <w:sz w:val="22"/>
          <w:szCs w:val="22"/>
        </w:rPr>
      </w:pPr>
      <w:r w:rsidRPr="00DE567D">
        <w:rPr>
          <w:rFonts w:ascii="Times New Roman" w:hAnsi="Times New Roman" w:cs="Times New Roman"/>
          <w:b/>
          <w:sz w:val="22"/>
          <w:szCs w:val="22"/>
        </w:rPr>
        <w:t xml:space="preserve">MT, </w:t>
      </w:r>
      <w:r w:rsidRPr="00DE567D">
        <w:rPr>
          <w:rFonts w:ascii="Times New Roman" w:hAnsi="Times New Roman" w:cs="Times New Roman"/>
          <w:sz w:val="22"/>
          <w:szCs w:val="22"/>
        </w:rPr>
        <w:t>Bachelor of Science in Medical Technology. University Colorado School of Medicine. Denver, CO. 1995-1996</w:t>
      </w:r>
      <w:r w:rsidR="00DE567D">
        <w:rPr>
          <w:rFonts w:ascii="Times New Roman" w:hAnsi="Times New Roman" w:cs="Times New Roman"/>
          <w:sz w:val="22"/>
          <w:szCs w:val="22"/>
        </w:rPr>
        <w:t>.</w:t>
      </w:r>
    </w:p>
    <w:p w14:paraId="61B10138" w14:textId="12D94C24" w:rsidR="00CA0390" w:rsidRPr="00DE567D" w:rsidRDefault="00CA0390" w:rsidP="00CA0390">
      <w:pPr>
        <w:pStyle w:val="NoSpacing"/>
        <w:rPr>
          <w:rFonts w:ascii="Times New Roman" w:hAnsi="Times New Roman" w:cs="Times New Roman"/>
          <w:sz w:val="22"/>
          <w:szCs w:val="22"/>
        </w:rPr>
      </w:pPr>
      <w:r w:rsidRPr="00DE567D">
        <w:rPr>
          <w:rFonts w:ascii="Times New Roman" w:hAnsi="Times New Roman" w:cs="Times New Roman"/>
          <w:b/>
          <w:sz w:val="22"/>
          <w:szCs w:val="22"/>
        </w:rPr>
        <w:t>BA,</w:t>
      </w:r>
      <w:r w:rsidRPr="00DE567D">
        <w:rPr>
          <w:rFonts w:ascii="Times New Roman" w:hAnsi="Times New Roman" w:cs="Times New Roman"/>
          <w:sz w:val="22"/>
          <w:szCs w:val="22"/>
        </w:rPr>
        <w:t xml:space="preserve"> Bachelor of Arts in Philosophy. University of Colorado Boulder. Boulder, CO. 1993-1994.</w:t>
      </w:r>
    </w:p>
    <w:p w14:paraId="4C8209FE" w14:textId="36F96F88" w:rsidR="00CA0390" w:rsidRDefault="00CA0390" w:rsidP="00CA0390">
      <w:pPr>
        <w:pStyle w:val="NoSpacing"/>
        <w:rPr>
          <w:rFonts w:ascii="Times New Roman" w:hAnsi="Times New Roman" w:cs="Times New Roman"/>
          <w:sz w:val="22"/>
          <w:szCs w:val="22"/>
        </w:rPr>
      </w:pPr>
      <w:r w:rsidRPr="00DE567D">
        <w:rPr>
          <w:rFonts w:ascii="Times New Roman" w:hAnsi="Times New Roman" w:cs="Times New Roman"/>
          <w:b/>
          <w:sz w:val="22"/>
          <w:szCs w:val="22"/>
        </w:rPr>
        <w:t>BS,</w:t>
      </w:r>
      <w:r w:rsidR="00DE567D" w:rsidRPr="00DE567D">
        <w:rPr>
          <w:rFonts w:ascii="Times New Roman" w:hAnsi="Times New Roman" w:cs="Times New Roman"/>
          <w:sz w:val="22"/>
          <w:szCs w:val="22"/>
        </w:rPr>
        <w:t xml:space="preserve"> Bachelor of Science in Biology. Creighton University. Omaha, NE. 1987-1991.</w:t>
      </w:r>
    </w:p>
    <w:p w14:paraId="1A387B11" w14:textId="77777777" w:rsidR="008E023A" w:rsidRPr="00DE567D" w:rsidRDefault="008E023A" w:rsidP="00CA0390">
      <w:pPr>
        <w:pStyle w:val="NoSpacing"/>
        <w:rPr>
          <w:rFonts w:ascii="Times New Roman" w:hAnsi="Times New Roman" w:cs="Times New Roman"/>
          <w:sz w:val="22"/>
          <w:szCs w:val="22"/>
        </w:rPr>
      </w:pPr>
    </w:p>
    <w:p w14:paraId="53AB048A" w14:textId="468EEAD9" w:rsidR="00CA0390" w:rsidRPr="00416468" w:rsidRDefault="00DE567D"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FellowSHip</w:t>
      </w:r>
    </w:p>
    <w:p w14:paraId="34E9D4CE" w14:textId="77777777" w:rsidR="008E023A" w:rsidRDefault="008E023A" w:rsidP="00DE567D">
      <w:pPr>
        <w:pStyle w:val="Heading1"/>
        <w:shd w:val="clear" w:color="auto" w:fill="FFD966" w:themeFill="accent1" w:themeFillTint="99"/>
        <w:rPr>
          <w:rFonts w:ascii="Times New Roman" w:hAnsi="Times New Roman" w:cs="Times New Roman"/>
          <w:b/>
          <w:color w:val="auto"/>
          <w:sz w:val="20"/>
          <w:szCs w:val="20"/>
        </w:rPr>
      </w:pPr>
    </w:p>
    <w:p w14:paraId="7BA811EC" w14:textId="5EA652BC" w:rsidR="00DE567D" w:rsidRPr="004C71E3" w:rsidRDefault="00DE567D" w:rsidP="00DE567D">
      <w:pPr>
        <w:pStyle w:val="Heading1"/>
        <w:shd w:val="clear" w:color="auto" w:fill="FFD966" w:themeFill="accent1" w:themeFillTint="99"/>
        <w:rPr>
          <w:rFonts w:ascii="Times New Roman" w:hAnsi="Times New Roman" w:cs="Times New Roman"/>
          <w:b/>
          <w:color w:val="auto"/>
          <w:sz w:val="24"/>
          <w:szCs w:val="24"/>
        </w:rPr>
      </w:pPr>
      <w:r w:rsidRPr="004C71E3">
        <w:rPr>
          <w:rFonts w:ascii="Times New Roman" w:hAnsi="Times New Roman" w:cs="Times New Roman"/>
          <w:b/>
          <w:color w:val="auto"/>
          <w:sz w:val="24"/>
          <w:szCs w:val="24"/>
        </w:rPr>
        <w:t xml:space="preserve">Fellow AO/ASIF </w:t>
      </w:r>
      <w:r w:rsidR="009D240C" w:rsidRPr="004C71E3">
        <w:rPr>
          <w:rFonts w:ascii="Times New Roman" w:hAnsi="Times New Roman" w:cs="Times New Roman"/>
          <w:b/>
          <w:color w:val="auto"/>
          <w:sz w:val="24"/>
          <w:szCs w:val="24"/>
        </w:rPr>
        <w:t>AO Trauma</w:t>
      </w:r>
      <w:r w:rsidRPr="004C71E3">
        <w:rPr>
          <w:rFonts w:ascii="Times New Roman" w:hAnsi="Times New Roman" w:cs="Times New Roman"/>
          <w:b/>
          <w:color w:val="auto"/>
          <w:sz w:val="24"/>
          <w:szCs w:val="24"/>
        </w:rPr>
        <w:t xml:space="preserve"> Foundation </w:t>
      </w:r>
      <w:r w:rsidR="009D240C" w:rsidRPr="004C71E3">
        <w:rPr>
          <w:rFonts w:ascii="Times New Roman" w:hAnsi="Times New Roman" w:cs="Times New Roman"/>
          <w:b/>
          <w:color w:val="auto"/>
          <w:sz w:val="24"/>
          <w:szCs w:val="24"/>
        </w:rPr>
        <w:t>of America</w:t>
      </w:r>
      <w:r w:rsidR="00A40D46">
        <w:rPr>
          <w:rFonts w:ascii="Times New Roman" w:hAnsi="Times New Roman" w:cs="Times New Roman"/>
          <w:b/>
          <w:color w:val="auto"/>
          <w:sz w:val="24"/>
          <w:szCs w:val="24"/>
        </w:rPr>
        <w:t>-</w:t>
      </w:r>
      <w:r w:rsidRPr="004C71E3">
        <w:rPr>
          <w:rFonts w:ascii="Times New Roman" w:hAnsi="Times New Roman" w:cs="Times New Roman"/>
          <w:b/>
          <w:color w:val="auto"/>
          <w:sz w:val="24"/>
          <w:szCs w:val="24"/>
        </w:rPr>
        <w:t>Synthe</w:t>
      </w:r>
      <w:r w:rsidR="004C71E3">
        <w:rPr>
          <w:rFonts w:ascii="Times New Roman" w:hAnsi="Times New Roman" w:cs="Times New Roman"/>
          <w:b/>
          <w:color w:val="auto"/>
          <w:sz w:val="24"/>
          <w:szCs w:val="24"/>
        </w:rPr>
        <w:t xml:space="preserve">s                           </w:t>
      </w:r>
      <w:r w:rsidRPr="004C71E3">
        <w:rPr>
          <w:rFonts w:ascii="Times New Roman" w:hAnsi="Times New Roman" w:cs="Times New Roman"/>
          <w:b/>
          <w:color w:val="auto"/>
          <w:sz w:val="24"/>
          <w:szCs w:val="24"/>
        </w:rPr>
        <w:t xml:space="preserve">             Oct. 2003-Dec.2003</w:t>
      </w:r>
    </w:p>
    <w:p w14:paraId="62DA11B3" w14:textId="671AAA45" w:rsidR="00CA0390" w:rsidRDefault="00DE567D" w:rsidP="00CA0390">
      <w:pPr>
        <w:rPr>
          <w:rFonts w:ascii="Times New Roman" w:hAnsi="Times New Roman" w:cs="Times New Roman"/>
        </w:rPr>
      </w:pPr>
      <w:r>
        <w:rPr>
          <w:rFonts w:ascii="Times New Roman" w:hAnsi="Times New Roman" w:cs="Times New Roman"/>
        </w:rPr>
        <w:t>USA AO Orthopedic Fellowship in Foot and Ankle Trauma and Reconstruction.</w:t>
      </w:r>
    </w:p>
    <w:p w14:paraId="298D2CAC" w14:textId="0995A719" w:rsidR="00CA0390" w:rsidRDefault="00DE567D" w:rsidP="0051628C">
      <w:pPr>
        <w:rPr>
          <w:rFonts w:ascii="Times New Roman" w:hAnsi="Times New Roman" w:cs="Times New Roman"/>
        </w:rPr>
      </w:pPr>
      <w:r>
        <w:rPr>
          <w:rFonts w:ascii="Times New Roman" w:hAnsi="Times New Roman" w:cs="Times New Roman"/>
        </w:rPr>
        <w:t>Assignment</w:t>
      </w:r>
      <w:r w:rsidR="001F53B5">
        <w:rPr>
          <w:rFonts w:ascii="Times New Roman" w:hAnsi="Times New Roman" w:cs="Times New Roman"/>
        </w:rPr>
        <w:t xml:space="preserve"> University Hospital Carl Gustav Department of Polytrauma and Orthopedics Reconstruction in Dresden Germany. Studied under world famous Professor Hans Zwipp, M.D. and was responsible for </w:t>
      </w:r>
      <w:r w:rsidR="009D240C">
        <w:rPr>
          <w:rFonts w:ascii="Times New Roman" w:hAnsi="Times New Roman" w:cs="Times New Roman"/>
        </w:rPr>
        <w:t>r</w:t>
      </w:r>
      <w:r w:rsidR="001F53B5">
        <w:rPr>
          <w:rFonts w:ascii="Times New Roman" w:hAnsi="Times New Roman" w:cs="Times New Roman"/>
        </w:rPr>
        <w:t xml:space="preserve">esearch, </w:t>
      </w:r>
      <w:r w:rsidR="009D240C">
        <w:rPr>
          <w:rFonts w:ascii="Times New Roman" w:hAnsi="Times New Roman" w:cs="Times New Roman"/>
        </w:rPr>
        <w:t>t</w:t>
      </w:r>
      <w:r w:rsidR="001F53B5">
        <w:rPr>
          <w:rFonts w:ascii="Times New Roman" w:hAnsi="Times New Roman" w:cs="Times New Roman"/>
        </w:rPr>
        <w:t xml:space="preserve">eaching and </w:t>
      </w:r>
      <w:r w:rsidR="009D240C">
        <w:rPr>
          <w:rFonts w:ascii="Times New Roman" w:hAnsi="Times New Roman" w:cs="Times New Roman"/>
        </w:rPr>
        <w:t>c</w:t>
      </w:r>
      <w:r w:rsidR="001F53B5">
        <w:rPr>
          <w:rFonts w:ascii="Times New Roman" w:hAnsi="Times New Roman" w:cs="Times New Roman"/>
        </w:rPr>
        <w:t xml:space="preserve">linical or </w:t>
      </w:r>
      <w:r w:rsidR="009D240C">
        <w:rPr>
          <w:rFonts w:ascii="Times New Roman" w:hAnsi="Times New Roman" w:cs="Times New Roman"/>
        </w:rPr>
        <w:t>s</w:t>
      </w:r>
      <w:r w:rsidR="001F53B5">
        <w:rPr>
          <w:rFonts w:ascii="Times New Roman" w:hAnsi="Times New Roman" w:cs="Times New Roman"/>
        </w:rPr>
        <w:t xml:space="preserve">urgical </w:t>
      </w:r>
      <w:r w:rsidR="009D240C">
        <w:rPr>
          <w:rFonts w:ascii="Times New Roman" w:hAnsi="Times New Roman" w:cs="Times New Roman"/>
        </w:rPr>
        <w:t>t</w:t>
      </w:r>
      <w:r w:rsidR="001F53B5">
        <w:rPr>
          <w:rFonts w:ascii="Times New Roman" w:hAnsi="Times New Roman" w:cs="Times New Roman"/>
        </w:rPr>
        <w:t xml:space="preserve">reatments of all orthopedic trauma that </w:t>
      </w:r>
      <w:r w:rsidR="00F0594C">
        <w:rPr>
          <w:rFonts w:ascii="Times New Roman" w:hAnsi="Times New Roman" w:cs="Times New Roman"/>
        </w:rPr>
        <w:t>was referred</w:t>
      </w:r>
      <w:r w:rsidR="001F53B5">
        <w:rPr>
          <w:rFonts w:ascii="Times New Roman" w:hAnsi="Times New Roman" w:cs="Times New Roman"/>
        </w:rPr>
        <w:t xml:space="preserve"> to the hospital. Duties included rounding, surgery, post-surgical follow-up, flight call in the field and more. Also involved with AO courses and teaching where required in </w:t>
      </w:r>
      <w:r w:rsidR="009D240C">
        <w:rPr>
          <w:rFonts w:ascii="Times New Roman" w:hAnsi="Times New Roman" w:cs="Times New Roman"/>
        </w:rPr>
        <w:t xml:space="preserve">hospital, city </w:t>
      </w:r>
      <w:r w:rsidR="001F53B5">
        <w:rPr>
          <w:rFonts w:ascii="Times New Roman" w:hAnsi="Times New Roman" w:cs="Times New Roman"/>
        </w:rPr>
        <w:t>area or surround</w:t>
      </w:r>
      <w:r w:rsidR="00CC7EBB">
        <w:rPr>
          <w:rFonts w:ascii="Times New Roman" w:hAnsi="Times New Roman" w:cs="Times New Roman"/>
        </w:rPr>
        <w:t>ing</w:t>
      </w:r>
      <w:r w:rsidR="001F53B5">
        <w:rPr>
          <w:rFonts w:ascii="Times New Roman" w:hAnsi="Times New Roman" w:cs="Times New Roman"/>
        </w:rPr>
        <w:t xml:space="preserve"> region. </w:t>
      </w:r>
    </w:p>
    <w:p w14:paraId="4D382FC4" w14:textId="77777777" w:rsidR="008E023A" w:rsidRDefault="008E023A" w:rsidP="0051628C">
      <w:pPr>
        <w:rPr>
          <w:rFonts w:ascii="Times New Roman" w:hAnsi="Times New Roman" w:cs="Times New Roman"/>
        </w:rPr>
      </w:pPr>
    </w:p>
    <w:p w14:paraId="410CB25D" w14:textId="3A7804CF" w:rsidR="00CC7EBB" w:rsidRPr="006A6DA5" w:rsidRDefault="00DE567D" w:rsidP="006A6DA5">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residenc</w:t>
      </w:r>
      <w:r w:rsidR="001F53B5">
        <w:rPr>
          <w:rFonts w:ascii="Times New Roman" w:hAnsi="Times New Roman" w:cs="Times New Roman"/>
          <w:b/>
          <w:caps/>
          <w:color w:val="FFFFFF" w:themeColor="background1"/>
          <w:sz w:val="28"/>
        </w:rPr>
        <w:t>y</w:t>
      </w:r>
    </w:p>
    <w:p w14:paraId="6A3DD894" w14:textId="77777777" w:rsidR="008E023A" w:rsidRDefault="008E023A" w:rsidP="001F53B5">
      <w:pPr>
        <w:ind w:left="1440" w:hanging="1440"/>
        <w:rPr>
          <w:rFonts w:ascii="Times New Roman" w:hAnsi="Times New Roman" w:cs="Times New Roman"/>
          <w:b/>
          <w:sz w:val="22"/>
          <w:szCs w:val="22"/>
        </w:rPr>
      </w:pPr>
    </w:p>
    <w:p w14:paraId="1F35841F" w14:textId="7F8D4931" w:rsidR="001F53B5" w:rsidRPr="001F53B5" w:rsidRDefault="001F53B5" w:rsidP="001F53B5">
      <w:pPr>
        <w:ind w:left="1440" w:hanging="1440"/>
        <w:rPr>
          <w:rFonts w:ascii="Times New Roman" w:hAnsi="Times New Roman" w:cs="Times New Roman"/>
          <w:sz w:val="22"/>
          <w:szCs w:val="22"/>
        </w:rPr>
      </w:pPr>
      <w:r>
        <w:rPr>
          <w:rFonts w:ascii="Times New Roman" w:hAnsi="Times New Roman" w:cs="Times New Roman"/>
          <w:b/>
          <w:sz w:val="22"/>
          <w:szCs w:val="22"/>
        </w:rPr>
        <w:t>PSR12:</w:t>
      </w:r>
      <w:r>
        <w:rPr>
          <w:rFonts w:ascii="Times New Roman" w:hAnsi="Times New Roman" w:cs="Times New Roman"/>
          <w:b/>
          <w:sz w:val="22"/>
          <w:szCs w:val="22"/>
        </w:rPr>
        <w:tab/>
      </w:r>
      <w:r>
        <w:rPr>
          <w:rFonts w:ascii="Times New Roman" w:hAnsi="Times New Roman" w:cs="Times New Roman"/>
          <w:sz w:val="22"/>
          <w:szCs w:val="22"/>
        </w:rPr>
        <w:t xml:space="preserve">Podiatric Surgical Residency. Wyckoff Heights Medical Center Affiliate Weill Medical College </w:t>
      </w:r>
      <w:r w:rsidR="00CC7EBB">
        <w:rPr>
          <w:rFonts w:ascii="Times New Roman" w:hAnsi="Times New Roman" w:cs="Times New Roman"/>
          <w:sz w:val="22"/>
          <w:szCs w:val="22"/>
        </w:rPr>
        <w:t>Cornell University</w:t>
      </w:r>
      <w:r>
        <w:rPr>
          <w:rFonts w:ascii="Times New Roman" w:hAnsi="Times New Roman" w:cs="Times New Roman"/>
          <w:sz w:val="22"/>
          <w:szCs w:val="22"/>
        </w:rPr>
        <w:t>. Brooklyn, NY. Director Charles Lombardi. 2001-2002.</w:t>
      </w:r>
    </w:p>
    <w:p w14:paraId="724F80D1" w14:textId="77777777" w:rsidR="008E023A" w:rsidRDefault="008E023A" w:rsidP="00CC7EBB">
      <w:pPr>
        <w:ind w:left="1440" w:hanging="1440"/>
        <w:rPr>
          <w:rFonts w:ascii="Times New Roman" w:hAnsi="Times New Roman" w:cs="Times New Roman"/>
          <w:b/>
        </w:rPr>
      </w:pPr>
    </w:p>
    <w:p w14:paraId="588822F3" w14:textId="2F47D8A8" w:rsidR="00CA0390" w:rsidRPr="00CC7EBB" w:rsidRDefault="41596E00" w:rsidP="00CC7EBB">
      <w:pPr>
        <w:ind w:left="1440" w:hanging="1440"/>
        <w:rPr>
          <w:rFonts w:ascii="Times New Roman" w:hAnsi="Times New Roman" w:cs="Times New Roman"/>
          <w:sz w:val="22"/>
          <w:szCs w:val="22"/>
        </w:rPr>
      </w:pPr>
      <w:r w:rsidRPr="41596E00">
        <w:rPr>
          <w:rFonts w:ascii="Times New Roman" w:hAnsi="Times New Roman" w:cs="Times New Roman"/>
          <w:b/>
          <w:bCs/>
        </w:rPr>
        <w:t>PPMR:</w:t>
      </w:r>
      <w:r w:rsidR="001F53B5">
        <w:tab/>
      </w:r>
      <w:r w:rsidRPr="41596E00">
        <w:rPr>
          <w:rFonts w:ascii="Times New Roman" w:hAnsi="Times New Roman" w:cs="Times New Roman"/>
          <w:sz w:val="22"/>
          <w:szCs w:val="22"/>
        </w:rPr>
        <w:t>Podiatric Primary Medical Residency. Wyckoff Heights Medical Center Affiliate Weill Medical College Cornell University. Brooklyn, NY. Director Charles Lombardi. 2000-2001.</w:t>
      </w:r>
    </w:p>
    <w:p w14:paraId="69DE73E3" w14:textId="6F5FF48B" w:rsidR="41596E00" w:rsidRDefault="41596E00" w:rsidP="41596E00">
      <w:pPr>
        <w:ind w:left="1440" w:hanging="1440"/>
        <w:rPr>
          <w:rFonts w:ascii="Times New Roman" w:hAnsi="Times New Roman" w:cs="Times New Roman"/>
          <w:sz w:val="22"/>
          <w:szCs w:val="22"/>
        </w:rPr>
      </w:pPr>
    </w:p>
    <w:p w14:paraId="049B27B5" w14:textId="108A6767" w:rsidR="00CA0390" w:rsidRPr="00416468" w:rsidRDefault="00DE567D"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internships</w:t>
      </w:r>
    </w:p>
    <w:p w14:paraId="4F4F038D" w14:textId="479695B1" w:rsidR="00CA0390" w:rsidRPr="00CC7EBB" w:rsidRDefault="00CA0390" w:rsidP="00CC7EBB">
      <w:pPr>
        <w:pStyle w:val="NoSpacing"/>
        <w:rPr>
          <w:rFonts w:ascii="Times New Roman" w:hAnsi="Times New Roman" w:cs="Times New Roman"/>
        </w:rPr>
      </w:pPr>
    </w:p>
    <w:p w14:paraId="76F98123" w14:textId="583BD81C" w:rsidR="00CC7EBB" w:rsidRPr="00CC7EBB" w:rsidRDefault="00CC7EBB" w:rsidP="00CC7EBB">
      <w:pPr>
        <w:pStyle w:val="NoSpacing"/>
        <w:rPr>
          <w:rFonts w:ascii="Times New Roman" w:hAnsi="Times New Roman" w:cs="Times New Roman"/>
          <w:b/>
          <w:sz w:val="22"/>
          <w:szCs w:val="22"/>
        </w:rPr>
      </w:pPr>
      <w:r w:rsidRPr="00CC7EBB">
        <w:rPr>
          <w:rFonts w:ascii="Times New Roman" w:hAnsi="Times New Roman" w:cs="Times New Roman"/>
          <w:b/>
          <w:sz w:val="22"/>
          <w:szCs w:val="22"/>
        </w:rPr>
        <w:t xml:space="preserve">Microbiology: </w:t>
      </w:r>
      <w:r w:rsidRPr="00CC7EBB">
        <w:rPr>
          <w:rFonts w:ascii="Times New Roman" w:hAnsi="Times New Roman" w:cs="Times New Roman"/>
          <w:sz w:val="22"/>
          <w:szCs w:val="22"/>
        </w:rPr>
        <w:t>St. Mary’s Corwin Hospital. Pueblo, CO. May 1996</w:t>
      </w:r>
      <w:r>
        <w:rPr>
          <w:rFonts w:ascii="Times New Roman" w:hAnsi="Times New Roman" w:cs="Times New Roman"/>
          <w:sz w:val="22"/>
          <w:szCs w:val="22"/>
        </w:rPr>
        <w:t>.</w:t>
      </w:r>
    </w:p>
    <w:p w14:paraId="69311AD5" w14:textId="195A5E7A" w:rsidR="00CC7EBB" w:rsidRPr="00CC7EBB" w:rsidRDefault="00CC7EBB" w:rsidP="00CC7EBB">
      <w:pPr>
        <w:pStyle w:val="NoSpacing"/>
        <w:rPr>
          <w:rFonts w:ascii="Times New Roman" w:hAnsi="Times New Roman" w:cs="Times New Roman"/>
          <w:b/>
          <w:sz w:val="22"/>
          <w:szCs w:val="22"/>
        </w:rPr>
      </w:pPr>
      <w:r w:rsidRPr="00CC7EBB">
        <w:rPr>
          <w:rFonts w:ascii="Times New Roman" w:hAnsi="Times New Roman" w:cs="Times New Roman"/>
          <w:b/>
          <w:sz w:val="22"/>
          <w:szCs w:val="22"/>
        </w:rPr>
        <w:t xml:space="preserve">Hematology/Blood Banking: </w:t>
      </w:r>
      <w:r w:rsidRPr="00CC7EBB">
        <w:rPr>
          <w:rFonts w:ascii="Times New Roman" w:hAnsi="Times New Roman" w:cs="Times New Roman"/>
          <w:sz w:val="22"/>
          <w:szCs w:val="22"/>
        </w:rPr>
        <w:t>Denver Health &amp; Hospitals. Denver, CO. June 1996.</w:t>
      </w:r>
    </w:p>
    <w:p w14:paraId="534AE33B" w14:textId="595DD2F1" w:rsidR="00CC7EBB" w:rsidRPr="00CC7EBB" w:rsidRDefault="41596E00" w:rsidP="00CC7EBB">
      <w:pPr>
        <w:pStyle w:val="NoSpacing"/>
        <w:rPr>
          <w:rFonts w:ascii="Times New Roman" w:hAnsi="Times New Roman" w:cs="Times New Roman"/>
          <w:sz w:val="22"/>
          <w:szCs w:val="22"/>
        </w:rPr>
      </w:pPr>
      <w:r w:rsidRPr="41596E00">
        <w:rPr>
          <w:rFonts w:ascii="Times New Roman" w:hAnsi="Times New Roman" w:cs="Times New Roman"/>
          <w:b/>
          <w:bCs/>
          <w:sz w:val="22"/>
          <w:szCs w:val="22"/>
        </w:rPr>
        <w:t xml:space="preserve">Chemistry/Toxicology: </w:t>
      </w:r>
      <w:r w:rsidRPr="41596E00">
        <w:rPr>
          <w:rFonts w:ascii="Times New Roman" w:hAnsi="Times New Roman" w:cs="Times New Roman"/>
          <w:sz w:val="22"/>
          <w:szCs w:val="22"/>
        </w:rPr>
        <w:t>Rose Medical Center. Denver, CO. July 1996.</w:t>
      </w:r>
    </w:p>
    <w:p w14:paraId="7819A5F1" w14:textId="6D407CF0" w:rsidR="41596E00" w:rsidRDefault="41596E00" w:rsidP="41596E00">
      <w:pPr>
        <w:pStyle w:val="NoSpacing"/>
        <w:rPr>
          <w:rFonts w:ascii="Times New Roman" w:hAnsi="Times New Roman" w:cs="Times New Roman"/>
          <w:sz w:val="22"/>
          <w:szCs w:val="22"/>
        </w:rPr>
      </w:pPr>
    </w:p>
    <w:p w14:paraId="52218926" w14:textId="2EDB83C3" w:rsidR="00CA0390" w:rsidRPr="00416468" w:rsidRDefault="00CC7EBB" w:rsidP="00CC7EBB">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Licenses</w:t>
      </w:r>
    </w:p>
    <w:p w14:paraId="6B15681C" w14:textId="77777777" w:rsidR="008E023A" w:rsidRDefault="008E023A" w:rsidP="008E023A">
      <w:pPr>
        <w:pStyle w:val="ListParagraph"/>
        <w:spacing w:after="0"/>
        <w:ind w:left="360"/>
        <w:rPr>
          <w:rFonts w:ascii="Times New Roman" w:hAnsi="Times New Roman" w:cs="Times New Roman"/>
          <w:b/>
          <w:sz w:val="22"/>
          <w:szCs w:val="22"/>
        </w:rPr>
      </w:pPr>
    </w:p>
    <w:p w14:paraId="6B975510" w14:textId="61AAA8AA" w:rsidR="00CA0390" w:rsidRPr="00225E6F" w:rsidRDefault="002858A9" w:rsidP="00225E6F">
      <w:pPr>
        <w:pStyle w:val="ListParagraph"/>
        <w:numPr>
          <w:ilvl w:val="0"/>
          <w:numId w:val="33"/>
        </w:numPr>
        <w:spacing w:after="0"/>
        <w:rPr>
          <w:rFonts w:ascii="Times New Roman" w:hAnsi="Times New Roman" w:cs="Times New Roman"/>
          <w:b/>
          <w:sz w:val="22"/>
          <w:szCs w:val="22"/>
        </w:rPr>
      </w:pPr>
      <w:r w:rsidRPr="00225E6F">
        <w:rPr>
          <w:rFonts w:ascii="Times New Roman" w:hAnsi="Times New Roman" w:cs="Times New Roman"/>
          <w:b/>
          <w:sz w:val="22"/>
          <w:szCs w:val="22"/>
        </w:rPr>
        <w:t xml:space="preserve">New York: License # N005826 </w:t>
      </w:r>
      <w:r w:rsidRPr="00225E6F">
        <w:rPr>
          <w:rFonts w:ascii="Times New Roman" w:hAnsi="Times New Roman" w:cs="Times New Roman"/>
          <w:sz w:val="22"/>
          <w:szCs w:val="22"/>
        </w:rPr>
        <w:t>Issued July 6, 2001-Nov. 30, 2019</w:t>
      </w:r>
    </w:p>
    <w:p w14:paraId="01B00FBB" w14:textId="438B1C35" w:rsidR="002858A9" w:rsidRPr="00225E6F" w:rsidRDefault="002858A9" w:rsidP="00225E6F">
      <w:pPr>
        <w:pStyle w:val="ListParagraph"/>
        <w:numPr>
          <w:ilvl w:val="0"/>
          <w:numId w:val="33"/>
        </w:numPr>
        <w:spacing w:after="0"/>
        <w:rPr>
          <w:rFonts w:ascii="Times New Roman" w:hAnsi="Times New Roman" w:cs="Times New Roman"/>
          <w:sz w:val="22"/>
          <w:szCs w:val="22"/>
        </w:rPr>
      </w:pPr>
      <w:r w:rsidRPr="00225E6F">
        <w:rPr>
          <w:rFonts w:ascii="Times New Roman" w:hAnsi="Times New Roman" w:cs="Times New Roman"/>
          <w:b/>
          <w:sz w:val="22"/>
          <w:szCs w:val="22"/>
        </w:rPr>
        <w:t xml:space="preserve">Florida: License # PO3848 </w:t>
      </w:r>
      <w:r w:rsidRPr="00225E6F">
        <w:rPr>
          <w:rFonts w:ascii="Times New Roman" w:hAnsi="Times New Roman" w:cs="Times New Roman"/>
          <w:sz w:val="22"/>
          <w:szCs w:val="22"/>
        </w:rPr>
        <w:t>Issued August 19, 2016 -March 31, 2019</w:t>
      </w:r>
    </w:p>
    <w:p w14:paraId="16F59BB5" w14:textId="435CB8D1" w:rsidR="002858A9" w:rsidRPr="00225E6F" w:rsidRDefault="002858A9" w:rsidP="00225E6F">
      <w:pPr>
        <w:pStyle w:val="ListParagraph"/>
        <w:numPr>
          <w:ilvl w:val="0"/>
          <w:numId w:val="33"/>
        </w:numPr>
        <w:spacing w:after="0"/>
        <w:rPr>
          <w:rFonts w:ascii="Times New Roman" w:hAnsi="Times New Roman" w:cs="Times New Roman"/>
          <w:sz w:val="22"/>
          <w:szCs w:val="22"/>
        </w:rPr>
      </w:pPr>
      <w:r w:rsidRPr="00225E6F">
        <w:rPr>
          <w:rFonts w:ascii="Times New Roman" w:hAnsi="Times New Roman" w:cs="Times New Roman"/>
          <w:b/>
          <w:sz w:val="22"/>
          <w:szCs w:val="22"/>
        </w:rPr>
        <w:t xml:space="preserve">United Kingdom: License # CH16726 </w:t>
      </w:r>
      <w:r w:rsidRPr="00225E6F">
        <w:rPr>
          <w:rFonts w:ascii="Times New Roman" w:hAnsi="Times New Roman" w:cs="Times New Roman"/>
          <w:sz w:val="22"/>
          <w:szCs w:val="22"/>
        </w:rPr>
        <w:t>Issued May 11, 2003-July 31, 2019</w:t>
      </w:r>
    </w:p>
    <w:p w14:paraId="30422618" w14:textId="15F64987" w:rsidR="002858A9" w:rsidRPr="00225E6F" w:rsidRDefault="002858A9" w:rsidP="00225E6F">
      <w:pPr>
        <w:pStyle w:val="ListParagraph"/>
        <w:numPr>
          <w:ilvl w:val="0"/>
          <w:numId w:val="33"/>
        </w:numPr>
        <w:spacing w:after="0"/>
        <w:rPr>
          <w:rFonts w:ascii="Times New Roman" w:hAnsi="Times New Roman" w:cs="Times New Roman"/>
          <w:sz w:val="22"/>
          <w:szCs w:val="22"/>
        </w:rPr>
      </w:pPr>
      <w:r w:rsidRPr="00225E6F">
        <w:rPr>
          <w:rFonts w:ascii="Times New Roman" w:hAnsi="Times New Roman" w:cs="Times New Roman"/>
          <w:b/>
          <w:sz w:val="22"/>
          <w:szCs w:val="22"/>
        </w:rPr>
        <w:t xml:space="preserve">Colorado: License # 608 </w:t>
      </w:r>
      <w:r w:rsidRPr="00225E6F">
        <w:rPr>
          <w:rFonts w:ascii="Times New Roman" w:hAnsi="Times New Roman" w:cs="Times New Roman"/>
          <w:sz w:val="22"/>
          <w:szCs w:val="22"/>
        </w:rPr>
        <w:t>Issued Aug. 07, 2001-August 31, 2016 (Voluntarily inactivated due to cost)</w:t>
      </w:r>
    </w:p>
    <w:p w14:paraId="5DF9F94E" w14:textId="355B3C58" w:rsidR="002858A9" w:rsidRPr="00225E6F" w:rsidRDefault="002858A9" w:rsidP="00225E6F">
      <w:pPr>
        <w:pStyle w:val="ListParagraph"/>
        <w:numPr>
          <w:ilvl w:val="0"/>
          <w:numId w:val="33"/>
        </w:numPr>
        <w:spacing w:after="0"/>
        <w:rPr>
          <w:rFonts w:ascii="Times New Roman" w:hAnsi="Times New Roman" w:cs="Times New Roman"/>
          <w:sz w:val="22"/>
          <w:szCs w:val="22"/>
        </w:rPr>
      </w:pPr>
      <w:r w:rsidRPr="00225E6F">
        <w:rPr>
          <w:rFonts w:ascii="Times New Roman" w:hAnsi="Times New Roman" w:cs="Times New Roman"/>
          <w:b/>
          <w:sz w:val="22"/>
          <w:szCs w:val="22"/>
        </w:rPr>
        <w:t xml:space="preserve">New Jersey: License # 25MD00274400 </w:t>
      </w:r>
      <w:r w:rsidRPr="00225E6F">
        <w:rPr>
          <w:rFonts w:ascii="Times New Roman" w:hAnsi="Times New Roman" w:cs="Times New Roman"/>
          <w:sz w:val="22"/>
          <w:szCs w:val="22"/>
        </w:rPr>
        <w:t>Issued March 29, 2003-Sept .18, 2005 (Voluntary inactivated due to cost)</w:t>
      </w:r>
    </w:p>
    <w:p w14:paraId="0826D729" w14:textId="16C3D644" w:rsidR="00E1303C" w:rsidRPr="00225E6F" w:rsidRDefault="41596E00" w:rsidP="00225E6F">
      <w:pPr>
        <w:pStyle w:val="ListParagraph"/>
        <w:numPr>
          <w:ilvl w:val="0"/>
          <w:numId w:val="33"/>
        </w:numPr>
        <w:spacing w:after="0"/>
        <w:rPr>
          <w:rFonts w:ascii="Times New Roman" w:hAnsi="Times New Roman" w:cs="Times New Roman"/>
          <w:sz w:val="22"/>
          <w:szCs w:val="22"/>
        </w:rPr>
      </w:pPr>
      <w:r w:rsidRPr="41596E00">
        <w:rPr>
          <w:rFonts w:ascii="Times New Roman" w:hAnsi="Times New Roman" w:cs="Times New Roman"/>
          <w:b/>
          <w:bCs/>
          <w:sz w:val="22"/>
          <w:szCs w:val="22"/>
        </w:rPr>
        <w:t>DEA Registration: BL7369033</w:t>
      </w:r>
      <w:r w:rsidRPr="41596E00">
        <w:rPr>
          <w:rFonts w:ascii="Times New Roman" w:hAnsi="Times New Roman" w:cs="Times New Roman"/>
          <w:sz w:val="22"/>
          <w:szCs w:val="22"/>
        </w:rPr>
        <w:t xml:space="preserve"> Issued May 11, 2003-July 31, 2019.</w:t>
      </w:r>
    </w:p>
    <w:p w14:paraId="53763314" w14:textId="263AE7BC" w:rsidR="41596E00" w:rsidRDefault="41596E00" w:rsidP="41596E00">
      <w:pPr>
        <w:spacing w:after="0"/>
        <w:rPr>
          <w:rFonts w:ascii="Times New Roman" w:hAnsi="Times New Roman" w:cs="Times New Roman"/>
          <w:sz w:val="22"/>
          <w:szCs w:val="22"/>
        </w:rPr>
      </w:pPr>
    </w:p>
    <w:p w14:paraId="27A733FC" w14:textId="7352D97E" w:rsidR="00CA0390" w:rsidRPr="00416468" w:rsidRDefault="00CC7EBB"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boards/certifications</w:t>
      </w:r>
    </w:p>
    <w:p w14:paraId="7D718E1E" w14:textId="77777777" w:rsidR="008E023A" w:rsidRDefault="008E023A" w:rsidP="009D240C">
      <w:pPr>
        <w:pStyle w:val="NoSpacing"/>
        <w:rPr>
          <w:rFonts w:ascii="Times New Roman" w:hAnsi="Times New Roman" w:cs="Times New Roman"/>
          <w:b/>
          <w:sz w:val="22"/>
          <w:szCs w:val="22"/>
        </w:rPr>
      </w:pPr>
    </w:p>
    <w:p w14:paraId="3DDDB884" w14:textId="6F0DBF52" w:rsidR="00E1303C" w:rsidRPr="00031E70" w:rsidRDefault="00031E70" w:rsidP="009D240C">
      <w:pPr>
        <w:pStyle w:val="NoSpacing"/>
        <w:rPr>
          <w:rFonts w:ascii="Times New Roman" w:hAnsi="Times New Roman" w:cs="Times New Roman"/>
          <w:sz w:val="22"/>
          <w:szCs w:val="22"/>
        </w:rPr>
      </w:pPr>
      <w:r w:rsidRPr="00031E70">
        <w:rPr>
          <w:rFonts w:ascii="Times New Roman" w:hAnsi="Times New Roman" w:cs="Times New Roman"/>
          <w:b/>
          <w:sz w:val="22"/>
          <w:szCs w:val="22"/>
        </w:rPr>
        <w:t xml:space="preserve">LEAN SIX Ơ:    </w:t>
      </w:r>
      <w:r w:rsidRPr="00031E70">
        <w:rPr>
          <w:rFonts w:ascii="Times New Roman" w:hAnsi="Times New Roman" w:cs="Times New Roman"/>
          <w:sz w:val="22"/>
          <w:szCs w:val="22"/>
        </w:rPr>
        <w:t>Green Belt Certification Awarded</w:t>
      </w:r>
      <w:r w:rsidRPr="00031E70">
        <w:rPr>
          <w:rFonts w:ascii="Times New Roman" w:hAnsi="Times New Roman" w:cs="Times New Roman"/>
          <w:b/>
          <w:sz w:val="22"/>
          <w:szCs w:val="22"/>
        </w:rPr>
        <w:t xml:space="preserve"> </w:t>
      </w:r>
      <w:r w:rsidRPr="00A40D46">
        <w:rPr>
          <w:rFonts w:ascii="Times New Roman" w:hAnsi="Times New Roman" w:cs="Times New Roman"/>
          <w:sz w:val="22"/>
          <w:szCs w:val="22"/>
        </w:rPr>
        <w:t>at</w:t>
      </w:r>
      <w:r w:rsidRPr="00031E70">
        <w:rPr>
          <w:rFonts w:ascii="Times New Roman" w:hAnsi="Times New Roman" w:cs="Times New Roman"/>
          <w:b/>
          <w:sz w:val="22"/>
          <w:szCs w:val="22"/>
        </w:rPr>
        <w:t xml:space="preserve"> </w:t>
      </w:r>
      <w:r w:rsidRPr="00031E70">
        <w:rPr>
          <w:rFonts w:ascii="Times New Roman" w:hAnsi="Times New Roman" w:cs="Times New Roman"/>
          <w:sz w:val="22"/>
          <w:szCs w:val="22"/>
        </w:rPr>
        <w:t>FL DOH Port Charlotte, FL. Certified 2017.</w:t>
      </w:r>
    </w:p>
    <w:p w14:paraId="5482170C" w14:textId="0B044528" w:rsidR="00CA0390" w:rsidRPr="006A6DA5" w:rsidRDefault="003B0354" w:rsidP="009D240C">
      <w:pPr>
        <w:pStyle w:val="NoSpacing"/>
        <w:rPr>
          <w:rFonts w:ascii="Times New Roman" w:hAnsi="Times New Roman" w:cs="Times New Roman"/>
          <w:sz w:val="22"/>
          <w:szCs w:val="22"/>
        </w:rPr>
      </w:pPr>
      <w:r w:rsidRPr="006A6DA5">
        <w:rPr>
          <w:rFonts w:ascii="Times New Roman" w:hAnsi="Times New Roman" w:cs="Times New Roman"/>
          <w:b/>
          <w:sz w:val="22"/>
          <w:szCs w:val="22"/>
        </w:rPr>
        <w:t xml:space="preserve">FACHE: </w:t>
      </w:r>
      <w:r w:rsidRPr="006A6DA5">
        <w:rPr>
          <w:rFonts w:ascii="Times New Roman" w:hAnsi="Times New Roman" w:cs="Times New Roman"/>
          <w:b/>
          <w:sz w:val="22"/>
          <w:szCs w:val="22"/>
        </w:rPr>
        <w:tab/>
      </w:r>
      <w:r w:rsidRPr="006A6DA5">
        <w:rPr>
          <w:rFonts w:ascii="Times New Roman" w:hAnsi="Times New Roman" w:cs="Times New Roman"/>
          <w:sz w:val="22"/>
          <w:szCs w:val="22"/>
        </w:rPr>
        <w:t>Fellow American College of Healthcare Executives, Fellow Status Oct. 31, 2014.</w:t>
      </w:r>
    </w:p>
    <w:p w14:paraId="1BA5EEFC" w14:textId="0ED3035B" w:rsidR="003B0354" w:rsidRPr="006A6DA5" w:rsidRDefault="003B0354" w:rsidP="009D240C">
      <w:pPr>
        <w:pStyle w:val="NoSpacing"/>
        <w:ind w:left="1440" w:hanging="1440"/>
        <w:rPr>
          <w:rFonts w:ascii="Times New Roman" w:hAnsi="Times New Roman" w:cs="Times New Roman"/>
          <w:sz w:val="22"/>
          <w:szCs w:val="22"/>
        </w:rPr>
      </w:pPr>
      <w:r w:rsidRPr="006A6DA5">
        <w:rPr>
          <w:rFonts w:ascii="Times New Roman" w:hAnsi="Times New Roman" w:cs="Times New Roman"/>
          <w:b/>
          <w:sz w:val="22"/>
          <w:szCs w:val="22"/>
        </w:rPr>
        <w:t>FABQAURP:</w:t>
      </w:r>
      <w:r w:rsidRPr="006A6DA5">
        <w:rPr>
          <w:rFonts w:ascii="Times New Roman" w:hAnsi="Times New Roman" w:cs="Times New Roman"/>
          <w:b/>
          <w:sz w:val="22"/>
          <w:szCs w:val="22"/>
        </w:rPr>
        <w:tab/>
      </w:r>
      <w:r w:rsidRPr="006A6DA5">
        <w:rPr>
          <w:rFonts w:ascii="Times New Roman" w:hAnsi="Times New Roman" w:cs="Times New Roman"/>
          <w:sz w:val="22"/>
          <w:szCs w:val="22"/>
        </w:rPr>
        <w:t>Fellow American Board of Quality Assurance Utilization Review Physicians Diplomate Cert # 97391</w:t>
      </w:r>
      <w:r w:rsidR="008777D3">
        <w:rPr>
          <w:rFonts w:ascii="Times New Roman" w:hAnsi="Times New Roman" w:cs="Times New Roman"/>
          <w:sz w:val="22"/>
          <w:szCs w:val="22"/>
        </w:rPr>
        <w:t xml:space="preserve"> </w:t>
      </w:r>
      <w:r w:rsidRPr="006A6DA5">
        <w:rPr>
          <w:rFonts w:ascii="Times New Roman" w:hAnsi="Times New Roman" w:cs="Times New Roman"/>
          <w:sz w:val="22"/>
          <w:szCs w:val="22"/>
        </w:rPr>
        <w:t>Issued</w:t>
      </w:r>
      <w:r w:rsidR="006A6DA5">
        <w:rPr>
          <w:rFonts w:ascii="Times New Roman" w:hAnsi="Times New Roman" w:cs="Times New Roman"/>
          <w:sz w:val="22"/>
          <w:szCs w:val="22"/>
        </w:rPr>
        <w:t xml:space="preserve"> </w:t>
      </w:r>
      <w:r w:rsidRPr="006A6DA5">
        <w:rPr>
          <w:rFonts w:ascii="Times New Roman" w:hAnsi="Times New Roman" w:cs="Times New Roman"/>
          <w:sz w:val="22"/>
          <w:szCs w:val="22"/>
        </w:rPr>
        <w:t>Oct. 31, 2010-March 31, 2019.</w:t>
      </w:r>
    </w:p>
    <w:p w14:paraId="7D2FDDA4" w14:textId="06EC9A7D" w:rsidR="003B0354" w:rsidRPr="006A6DA5" w:rsidRDefault="003B0354" w:rsidP="006A6DA5">
      <w:pPr>
        <w:pStyle w:val="NoSpacing"/>
        <w:ind w:left="1440" w:hanging="1440"/>
        <w:rPr>
          <w:rFonts w:ascii="Times New Roman" w:hAnsi="Times New Roman" w:cs="Times New Roman"/>
          <w:sz w:val="22"/>
          <w:szCs w:val="22"/>
        </w:rPr>
      </w:pPr>
      <w:r w:rsidRPr="006A6DA5">
        <w:rPr>
          <w:rFonts w:ascii="Times New Roman" w:hAnsi="Times New Roman" w:cs="Times New Roman"/>
          <w:b/>
          <w:sz w:val="22"/>
          <w:szCs w:val="22"/>
        </w:rPr>
        <w:t>FAPWCA:</w:t>
      </w:r>
      <w:r w:rsidRPr="006A6DA5">
        <w:rPr>
          <w:rFonts w:ascii="Times New Roman" w:hAnsi="Times New Roman" w:cs="Times New Roman"/>
          <w:sz w:val="22"/>
          <w:szCs w:val="22"/>
        </w:rPr>
        <w:tab/>
        <w:t>Fellow American Professional Wound Care Association. Diplomate Cert 03-740 Issued May 2003-May 2019.</w:t>
      </w:r>
    </w:p>
    <w:p w14:paraId="757E462F" w14:textId="056F08E1" w:rsidR="003B0354" w:rsidRPr="006A6DA5" w:rsidRDefault="003B0354" w:rsidP="009D240C">
      <w:pPr>
        <w:pStyle w:val="NoSpacing"/>
        <w:ind w:left="1440" w:hanging="1440"/>
        <w:rPr>
          <w:rFonts w:ascii="Times New Roman" w:hAnsi="Times New Roman" w:cs="Times New Roman"/>
          <w:sz w:val="22"/>
          <w:szCs w:val="22"/>
        </w:rPr>
      </w:pPr>
      <w:r w:rsidRPr="006A6DA5">
        <w:rPr>
          <w:rFonts w:ascii="Times New Roman" w:hAnsi="Times New Roman" w:cs="Times New Roman"/>
          <w:b/>
          <w:sz w:val="22"/>
          <w:szCs w:val="22"/>
        </w:rPr>
        <w:t>CHCQM:</w:t>
      </w:r>
      <w:r w:rsidRPr="006A6DA5">
        <w:rPr>
          <w:rFonts w:ascii="Times New Roman" w:hAnsi="Times New Roman" w:cs="Times New Roman"/>
          <w:sz w:val="22"/>
          <w:szCs w:val="22"/>
        </w:rPr>
        <w:tab/>
        <w:t>American Board of Quality Assurance Utilization Review Physicians Diplomate Cert # 97391 Issued Oct. 31, 2010-March 31, 2019.</w:t>
      </w:r>
    </w:p>
    <w:p w14:paraId="3DEF624F" w14:textId="53CEDA0A" w:rsidR="003B0354" w:rsidRPr="006A6DA5" w:rsidRDefault="009D240C" w:rsidP="009D240C">
      <w:pPr>
        <w:pStyle w:val="NoSpacing"/>
        <w:rPr>
          <w:rFonts w:ascii="Times New Roman" w:hAnsi="Times New Roman" w:cs="Times New Roman"/>
          <w:sz w:val="22"/>
          <w:szCs w:val="22"/>
        </w:rPr>
      </w:pPr>
      <w:r w:rsidRPr="006A6DA5">
        <w:rPr>
          <w:rFonts w:ascii="Times New Roman" w:hAnsi="Times New Roman" w:cs="Times New Roman"/>
          <w:b/>
          <w:sz w:val="22"/>
          <w:szCs w:val="22"/>
        </w:rPr>
        <w:t xml:space="preserve">Fellow AO/ASIF: </w:t>
      </w:r>
      <w:r w:rsidRPr="006A6DA5">
        <w:rPr>
          <w:rFonts w:ascii="Times New Roman" w:hAnsi="Times New Roman" w:cs="Times New Roman"/>
          <w:sz w:val="22"/>
          <w:szCs w:val="22"/>
        </w:rPr>
        <w:t>Fellow AO Trauma North America. Issued Dec. 23, 2003.</w:t>
      </w:r>
    </w:p>
    <w:p w14:paraId="418F94EA" w14:textId="74B546FC" w:rsidR="009D240C" w:rsidRPr="006A6DA5" w:rsidRDefault="009D240C" w:rsidP="009D240C">
      <w:pPr>
        <w:pStyle w:val="NoSpacing"/>
        <w:rPr>
          <w:rFonts w:ascii="Times New Roman" w:hAnsi="Times New Roman" w:cs="Times New Roman"/>
          <w:sz w:val="22"/>
          <w:szCs w:val="22"/>
        </w:rPr>
      </w:pPr>
      <w:r w:rsidRPr="006A6DA5">
        <w:rPr>
          <w:rFonts w:ascii="Times New Roman" w:hAnsi="Times New Roman" w:cs="Times New Roman"/>
          <w:b/>
          <w:sz w:val="22"/>
          <w:szCs w:val="22"/>
        </w:rPr>
        <w:t xml:space="preserve">ABMSP in Podiatric Medicine: </w:t>
      </w:r>
      <w:r w:rsidRPr="006A6DA5">
        <w:rPr>
          <w:rFonts w:ascii="Times New Roman" w:hAnsi="Times New Roman" w:cs="Times New Roman"/>
          <w:sz w:val="22"/>
          <w:szCs w:val="22"/>
        </w:rPr>
        <w:t>Diplomate Cert # PC09N0231 Issued March 17, 2009-March 31, 202</w:t>
      </w:r>
      <w:r w:rsidR="0096027A">
        <w:rPr>
          <w:rFonts w:ascii="Times New Roman" w:hAnsi="Times New Roman" w:cs="Times New Roman"/>
          <w:sz w:val="22"/>
          <w:szCs w:val="22"/>
        </w:rPr>
        <w:t>4</w:t>
      </w:r>
      <w:r w:rsidRPr="006A6DA5">
        <w:rPr>
          <w:rFonts w:ascii="Times New Roman" w:hAnsi="Times New Roman" w:cs="Times New Roman"/>
          <w:sz w:val="22"/>
          <w:szCs w:val="22"/>
        </w:rPr>
        <w:t>.</w:t>
      </w:r>
    </w:p>
    <w:p w14:paraId="5E2CE3A5" w14:textId="35C52D8D" w:rsidR="009D240C" w:rsidRPr="006A6DA5" w:rsidRDefault="009D240C" w:rsidP="009D240C">
      <w:pPr>
        <w:pStyle w:val="NoSpacing"/>
        <w:rPr>
          <w:rFonts w:ascii="Times New Roman" w:hAnsi="Times New Roman" w:cs="Times New Roman"/>
          <w:sz w:val="22"/>
          <w:szCs w:val="22"/>
        </w:rPr>
      </w:pPr>
      <w:r w:rsidRPr="006A6DA5">
        <w:rPr>
          <w:rFonts w:ascii="Times New Roman" w:hAnsi="Times New Roman" w:cs="Times New Roman"/>
          <w:b/>
          <w:sz w:val="22"/>
          <w:szCs w:val="22"/>
        </w:rPr>
        <w:t xml:space="preserve">ABMSP in Podiatric Surgery: </w:t>
      </w:r>
      <w:r w:rsidRPr="006A6DA5">
        <w:rPr>
          <w:rFonts w:ascii="Times New Roman" w:hAnsi="Times New Roman" w:cs="Times New Roman"/>
          <w:sz w:val="22"/>
          <w:szCs w:val="22"/>
        </w:rPr>
        <w:t>Diplomate Cert # PS10T0917</w:t>
      </w:r>
      <w:r w:rsidRPr="006A6DA5">
        <w:rPr>
          <w:rFonts w:ascii="Times New Roman" w:hAnsi="Times New Roman" w:cs="Times New Roman"/>
          <w:b/>
          <w:sz w:val="22"/>
          <w:szCs w:val="22"/>
        </w:rPr>
        <w:t xml:space="preserve"> </w:t>
      </w:r>
      <w:r w:rsidRPr="006A6DA5">
        <w:rPr>
          <w:rFonts w:ascii="Times New Roman" w:hAnsi="Times New Roman" w:cs="Times New Roman"/>
          <w:sz w:val="22"/>
          <w:szCs w:val="22"/>
        </w:rPr>
        <w:t>Issued March 17, 2009-March 31, 202</w:t>
      </w:r>
      <w:r w:rsidR="0096027A">
        <w:rPr>
          <w:rFonts w:ascii="Times New Roman" w:hAnsi="Times New Roman" w:cs="Times New Roman"/>
          <w:sz w:val="22"/>
          <w:szCs w:val="22"/>
        </w:rPr>
        <w:t>4</w:t>
      </w:r>
      <w:r w:rsidRPr="006A6DA5">
        <w:rPr>
          <w:rFonts w:ascii="Times New Roman" w:hAnsi="Times New Roman" w:cs="Times New Roman"/>
          <w:sz w:val="22"/>
          <w:szCs w:val="22"/>
        </w:rPr>
        <w:t>.</w:t>
      </w:r>
    </w:p>
    <w:p w14:paraId="3E2A5990" w14:textId="35C5F0B5" w:rsidR="009D240C" w:rsidRPr="006A6DA5" w:rsidRDefault="009D240C" w:rsidP="009D240C">
      <w:pPr>
        <w:spacing w:after="0"/>
        <w:rPr>
          <w:rFonts w:ascii="Times New Roman" w:hAnsi="Times New Roman" w:cs="Times New Roman"/>
          <w:sz w:val="22"/>
          <w:szCs w:val="22"/>
        </w:rPr>
      </w:pPr>
      <w:r w:rsidRPr="006A6DA5">
        <w:rPr>
          <w:rFonts w:ascii="Times New Roman" w:hAnsi="Times New Roman" w:cs="Times New Roman"/>
          <w:b/>
          <w:sz w:val="22"/>
          <w:szCs w:val="22"/>
        </w:rPr>
        <w:t>ASCP:</w:t>
      </w:r>
      <w:r w:rsidRPr="006A6DA5">
        <w:rPr>
          <w:rFonts w:ascii="Times New Roman" w:hAnsi="Times New Roman" w:cs="Times New Roman"/>
          <w:b/>
          <w:sz w:val="22"/>
          <w:szCs w:val="22"/>
        </w:rPr>
        <w:tab/>
      </w:r>
      <w:r w:rsidRPr="006A6DA5">
        <w:rPr>
          <w:rFonts w:ascii="Times New Roman" w:hAnsi="Times New Roman" w:cs="Times New Roman"/>
          <w:b/>
          <w:sz w:val="22"/>
          <w:szCs w:val="22"/>
        </w:rPr>
        <w:tab/>
      </w:r>
      <w:r w:rsidRPr="006A6DA5">
        <w:rPr>
          <w:rFonts w:ascii="Times New Roman" w:hAnsi="Times New Roman" w:cs="Times New Roman"/>
          <w:sz w:val="22"/>
          <w:szCs w:val="22"/>
        </w:rPr>
        <w:t>American Board of Clinical Pathologist. Issued Aug. 31, 1996.</w:t>
      </w:r>
    </w:p>
    <w:p w14:paraId="2B0913DB" w14:textId="0BC5B906" w:rsidR="003B0354" w:rsidRPr="006A6DA5" w:rsidRDefault="009D240C" w:rsidP="009D240C">
      <w:pPr>
        <w:spacing w:after="0"/>
        <w:rPr>
          <w:rFonts w:ascii="Times New Roman" w:hAnsi="Times New Roman" w:cs="Times New Roman"/>
          <w:sz w:val="22"/>
          <w:szCs w:val="22"/>
        </w:rPr>
      </w:pPr>
      <w:r w:rsidRPr="006A6DA5">
        <w:rPr>
          <w:rFonts w:ascii="Times New Roman" w:hAnsi="Times New Roman" w:cs="Times New Roman"/>
          <w:b/>
          <w:sz w:val="22"/>
          <w:szCs w:val="22"/>
        </w:rPr>
        <w:t>CLS(NCA):</w:t>
      </w:r>
      <w:r w:rsidRPr="006A6DA5">
        <w:rPr>
          <w:rFonts w:ascii="Times New Roman" w:hAnsi="Times New Roman" w:cs="Times New Roman"/>
          <w:sz w:val="22"/>
          <w:szCs w:val="22"/>
        </w:rPr>
        <w:tab/>
        <w:t>National Certifying Agency for Clinical Laboratory Scientists Issued July 7, 1996.</w:t>
      </w:r>
    </w:p>
    <w:p w14:paraId="3B57D45A" w14:textId="5CF71D95" w:rsidR="009D240C" w:rsidRPr="006A6DA5" w:rsidRDefault="009D240C" w:rsidP="009D240C">
      <w:pPr>
        <w:spacing w:after="0"/>
        <w:rPr>
          <w:rFonts w:ascii="Times New Roman" w:hAnsi="Times New Roman" w:cs="Times New Roman"/>
          <w:sz w:val="22"/>
          <w:szCs w:val="22"/>
        </w:rPr>
      </w:pPr>
      <w:r w:rsidRPr="006A6DA5">
        <w:rPr>
          <w:rFonts w:ascii="Times New Roman" w:hAnsi="Times New Roman" w:cs="Times New Roman"/>
          <w:b/>
          <w:sz w:val="22"/>
          <w:szCs w:val="22"/>
        </w:rPr>
        <w:t>PMLEXIS:</w:t>
      </w:r>
      <w:r w:rsidRPr="006A6DA5">
        <w:rPr>
          <w:rFonts w:ascii="Times New Roman" w:hAnsi="Times New Roman" w:cs="Times New Roman"/>
          <w:sz w:val="22"/>
          <w:szCs w:val="22"/>
        </w:rPr>
        <w:tab/>
        <w:t>Podiatric Medical Licensing Examination in States. June 12, 2001.</w:t>
      </w:r>
    </w:p>
    <w:p w14:paraId="0BEC7454" w14:textId="6BFA7D24" w:rsidR="009D240C" w:rsidRPr="006A6DA5" w:rsidRDefault="009D240C" w:rsidP="009D240C">
      <w:pPr>
        <w:spacing w:after="0"/>
        <w:rPr>
          <w:rFonts w:ascii="Times New Roman" w:hAnsi="Times New Roman" w:cs="Times New Roman"/>
          <w:sz w:val="22"/>
          <w:szCs w:val="22"/>
        </w:rPr>
      </w:pPr>
      <w:r w:rsidRPr="006A6DA5">
        <w:rPr>
          <w:rFonts w:ascii="Times New Roman" w:hAnsi="Times New Roman" w:cs="Times New Roman"/>
          <w:b/>
          <w:sz w:val="22"/>
          <w:szCs w:val="22"/>
        </w:rPr>
        <w:t>NBPME Part II:</w:t>
      </w:r>
      <w:r w:rsidRPr="006A6DA5">
        <w:rPr>
          <w:rFonts w:ascii="Times New Roman" w:hAnsi="Times New Roman" w:cs="Times New Roman"/>
          <w:sz w:val="22"/>
          <w:szCs w:val="22"/>
        </w:rPr>
        <w:t xml:space="preserve"> National Board Podiatric Medical Examinations. March 9, 1999.</w:t>
      </w:r>
    </w:p>
    <w:p w14:paraId="05B0CE08" w14:textId="51006041" w:rsidR="009D240C" w:rsidRDefault="009D240C" w:rsidP="009D240C">
      <w:pPr>
        <w:spacing w:after="0"/>
        <w:rPr>
          <w:rFonts w:ascii="Times New Roman" w:hAnsi="Times New Roman" w:cs="Times New Roman"/>
          <w:sz w:val="22"/>
          <w:szCs w:val="22"/>
        </w:rPr>
      </w:pPr>
      <w:r w:rsidRPr="006A6DA5">
        <w:rPr>
          <w:rFonts w:ascii="Times New Roman" w:hAnsi="Times New Roman" w:cs="Times New Roman"/>
          <w:b/>
          <w:sz w:val="22"/>
          <w:szCs w:val="22"/>
        </w:rPr>
        <w:t>NBPME Part I:</w:t>
      </w:r>
      <w:r w:rsidRPr="006A6DA5">
        <w:rPr>
          <w:rFonts w:ascii="Times New Roman" w:hAnsi="Times New Roman" w:cs="Times New Roman"/>
          <w:sz w:val="22"/>
          <w:szCs w:val="22"/>
        </w:rPr>
        <w:t xml:space="preserve">  National Board Podiatric Medical Examinations. July 9, 1998.</w:t>
      </w:r>
    </w:p>
    <w:p w14:paraId="16797E20" w14:textId="77777777" w:rsidR="00DC5861" w:rsidRPr="006A6DA5" w:rsidRDefault="00DC5861" w:rsidP="009D240C">
      <w:pPr>
        <w:spacing w:after="0"/>
        <w:rPr>
          <w:rFonts w:ascii="Times New Roman" w:hAnsi="Times New Roman" w:cs="Times New Roman"/>
          <w:sz w:val="22"/>
          <w:szCs w:val="22"/>
        </w:rPr>
      </w:pPr>
    </w:p>
    <w:p w14:paraId="1DBB12A9" w14:textId="654D57F0" w:rsidR="00CA0390" w:rsidRPr="00E1303C" w:rsidRDefault="00CC7EBB"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sidRPr="00E1303C">
        <w:rPr>
          <w:rFonts w:ascii="Times New Roman" w:hAnsi="Times New Roman" w:cs="Times New Roman"/>
          <w:b/>
          <w:caps/>
          <w:color w:val="FFFFFF" w:themeColor="background1"/>
          <w:sz w:val="28"/>
        </w:rPr>
        <w:t>board appointments</w:t>
      </w:r>
    </w:p>
    <w:p w14:paraId="4EFF5B4C" w14:textId="77777777" w:rsidR="008E023A" w:rsidRDefault="008E023A" w:rsidP="00E1303C">
      <w:pPr>
        <w:pStyle w:val="NoSpacing"/>
        <w:rPr>
          <w:rFonts w:ascii="Times New Roman" w:hAnsi="Times New Roman" w:cs="Times New Roman"/>
          <w:b/>
          <w:sz w:val="22"/>
          <w:szCs w:val="22"/>
        </w:rPr>
      </w:pPr>
    </w:p>
    <w:p w14:paraId="324D63FC" w14:textId="0B553B02" w:rsidR="0096027A" w:rsidRDefault="0096027A" w:rsidP="0096027A">
      <w:pPr>
        <w:pStyle w:val="NoSpacing"/>
        <w:rPr>
          <w:rFonts w:ascii="Times New Roman" w:hAnsi="Times New Roman" w:cs="Times New Roman"/>
          <w:b/>
          <w:bCs/>
          <w:sz w:val="22"/>
          <w:szCs w:val="22"/>
        </w:rPr>
      </w:pPr>
      <w:r>
        <w:rPr>
          <w:rFonts w:ascii="Times New Roman" w:hAnsi="Times New Roman" w:cs="Times New Roman"/>
          <w:b/>
          <w:bCs/>
          <w:sz w:val="22"/>
          <w:szCs w:val="22"/>
        </w:rPr>
        <w:t xml:space="preserve">American Board of Multiple Specialties in Podiatry: Board </w:t>
      </w:r>
      <w:r>
        <w:rPr>
          <w:rFonts w:ascii="Times New Roman" w:hAnsi="Times New Roman" w:cs="Times New Roman"/>
          <w:b/>
          <w:bCs/>
          <w:sz w:val="22"/>
          <w:szCs w:val="22"/>
        </w:rPr>
        <w:t>President</w:t>
      </w:r>
      <w:r>
        <w:rPr>
          <w:rFonts w:ascii="Times New Roman" w:hAnsi="Times New Roman" w:cs="Times New Roman"/>
          <w:b/>
          <w:bCs/>
          <w:sz w:val="22"/>
          <w:szCs w:val="22"/>
        </w:rPr>
        <w:t xml:space="preserve">. </w:t>
      </w:r>
      <w:r>
        <w:rPr>
          <w:rFonts w:ascii="Times New Roman" w:hAnsi="Times New Roman" w:cs="Times New Roman"/>
          <w:sz w:val="22"/>
          <w:szCs w:val="22"/>
        </w:rPr>
        <w:t>April</w:t>
      </w:r>
      <w:r w:rsidRPr="0096027A">
        <w:rPr>
          <w:rFonts w:ascii="Times New Roman" w:hAnsi="Times New Roman" w:cs="Times New Roman"/>
          <w:sz w:val="22"/>
          <w:szCs w:val="22"/>
        </w:rPr>
        <w:t xml:space="preserve"> 2022 to present.</w:t>
      </w:r>
    </w:p>
    <w:p w14:paraId="40C86ADA" w14:textId="0BCDB230" w:rsidR="0096027A" w:rsidRDefault="0096027A" w:rsidP="41596E00">
      <w:pPr>
        <w:pStyle w:val="NoSpacing"/>
        <w:rPr>
          <w:rFonts w:ascii="Times New Roman" w:hAnsi="Times New Roman" w:cs="Times New Roman"/>
          <w:b/>
          <w:bCs/>
          <w:sz w:val="22"/>
          <w:szCs w:val="22"/>
        </w:rPr>
      </w:pPr>
      <w:r>
        <w:rPr>
          <w:rFonts w:ascii="Times New Roman" w:hAnsi="Times New Roman" w:cs="Times New Roman"/>
          <w:b/>
          <w:bCs/>
          <w:sz w:val="22"/>
          <w:szCs w:val="22"/>
        </w:rPr>
        <w:t xml:space="preserve">American Board of Multiple Specialties in Podiatry: Board Member. </w:t>
      </w:r>
      <w:r w:rsidRPr="0096027A">
        <w:rPr>
          <w:rFonts w:ascii="Times New Roman" w:hAnsi="Times New Roman" w:cs="Times New Roman"/>
          <w:sz w:val="22"/>
          <w:szCs w:val="22"/>
        </w:rPr>
        <w:t>March 2022 to present.</w:t>
      </w:r>
    </w:p>
    <w:p w14:paraId="0A0C8F51" w14:textId="0B907AEC" w:rsidR="00857857" w:rsidRDefault="41596E00" w:rsidP="41596E00">
      <w:pPr>
        <w:pStyle w:val="NoSpacing"/>
        <w:rPr>
          <w:rFonts w:ascii="Times New Roman" w:hAnsi="Times New Roman" w:cs="Times New Roman"/>
          <w:sz w:val="22"/>
          <w:szCs w:val="22"/>
        </w:rPr>
      </w:pPr>
      <w:r w:rsidRPr="41596E00">
        <w:rPr>
          <w:rFonts w:ascii="Times New Roman" w:hAnsi="Times New Roman" w:cs="Times New Roman"/>
          <w:b/>
          <w:bCs/>
          <w:sz w:val="22"/>
          <w:szCs w:val="22"/>
        </w:rPr>
        <w:t xml:space="preserve">Health Trust. Physician Advisory Board Member: Consultant.  </w:t>
      </w:r>
      <w:r w:rsidRPr="41596E00">
        <w:rPr>
          <w:rFonts w:ascii="Times New Roman" w:hAnsi="Times New Roman" w:cs="Times New Roman"/>
          <w:sz w:val="22"/>
          <w:szCs w:val="22"/>
        </w:rPr>
        <w:t>August 24,2021 to present</w:t>
      </w:r>
    </w:p>
    <w:p w14:paraId="29736CCD" w14:textId="726DC29C" w:rsidR="00F467A6" w:rsidRPr="00F467A6" w:rsidRDefault="00604BFA" w:rsidP="00E1303C">
      <w:pPr>
        <w:pStyle w:val="NoSpacing"/>
        <w:rPr>
          <w:rFonts w:ascii="Times New Roman" w:hAnsi="Times New Roman" w:cs="Times New Roman"/>
          <w:bCs/>
          <w:sz w:val="22"/>
          <w:szCs w:val="22"/>
        </w:rPr>
      </w:pPr>
      <w:proofErr w:type="spellStart"/>
      <w:r>
        <w:rPr>
          <w:rFonts w:ascii="Times New Roman" w:hAnsi="Times New Roman" w:cs="Times New Roman"/>
          <w:b/>
          <w:sz w:val="22"/>
          <w:szCs w:val="22"/>
        </w:rPr>
        <w:t>Shorepoint</w:t>
      </w:r>
      <w:proofErr w:type="spellEnd"/>
      <w:r>
        <w:rPr>
          <w:rFonts w:ascii="Times New Roman" w:hAnsi="Times New Roman" w:cs="Times New Roman"/>
          <w:b/>
          <w:sz w:val="22"/>
          <w:szCs w:val="22"/>
        </w:rPr>
        <w:t xml:space="preserve"> Port</w:t>
      </w:r>
      <w:r w:rsidR="00F467A6">
        <w:rPr>
          <w:rFonts w:ascii="Times New Roman" w:hAnsi="Times New Roman" w:cs="Times New Roman"/>
          <w:b/>
          <w:sz w:val="22"/>
          <w:szCs w:val="22"/>
        </w:rPr>
        <w:t xml:space="preserve"> Charlotte Medical Executive Board. </w:t>
      </w:r>
      <w:r w:rsidR="00F467A6">
        <w:rPr>
          <w:rFonts w:ascii="Times New Roman" w:hAnsi="Times New Roman" w:cs="Times New Roman"/>
          <w:bCs/>
          <w:sz w:val="22"/>
          <w:szCs w:val="22"/>
        </w:rPr>
        <w:t xml:space="preserve">Secretary/Treasurer. Jan. 01, </w:t>
      </w:r>
      <w:proofErr w:type="gramStart"/>
      <w:r w:rsidR="00F467A6">
        <w:rPr>
          <w:rFonts w:ascii="Times New Roman" w:hAnsi="Times New Roman" w:cs="Times New Roman"/>
          <w:bCs/>
          <w:sz w:val="22"/>
          <w:szCs w:val="22"/>
        </w:rPr>
        <w:t>2021</w:t>
      </w:r>
      <w:proofErr w:type="gramEnd"/>
      <w:r w:rsidR="00F467A6">
        <w:rPr>
          <w:rFonts w:ascii="Times New Roman" w:hAnsi="Times New Roman" w:cs="Times New Roman"/>
          <w:bCs/>
          <w:sz w:val="22"/>
          <w:szCs w:val="22"/>
        </w:rPr>
        <w:t xml:space="preserve"> to Jan. 01, 202</w:t>
      </w:r>
      <w:r>
        <w:rPr>
          <w:rFonts w:ascii="Times New Roman" w:hAnsi="Times New Roman" w:cs="Times New Roman"/>
          <w:bCs/>
          <w:sz w:val="22"/>
          <w:szCs w:val="22"/>
        </w:rPr>
        <w:t>4</w:t>
      </w:r>
      <w:r w:rsidR="00F467A6">
        <w:rPr>
          <w:rFonts w:ascii="Times New Roman" w:hAnsi="Times New Roman" w:cs="Times New Roman"/>
          <w:bCs/>
          <w:sz w:val="22"/>
          <w:szCs w:val="22"/>
        </w:rPr>
        <w:t>.</w:t>
      </w:r>
    </w:p>
    <w:p w14:paraId="2CF998EA" w14:textId="79DADBBF" w:rsidR="00F467A6" w:rsidRPr="00F467A6" w:rsidRDefault="00604BFA" w:rsidP="00E1303C">
      <w:pPr>
        <w:pStyle w:val="NoSpacing"/>
        <w:rPr>
          <w:rFonts w:ascii="Times New Roman" w:hAnsi="Times New Roman" w:cs="Times New Roman"/>
          <w:bCs/>
          <w:sz w:val="22"/>
          <w:szCs w:val="22"/>
        </w:rPr>
      </w:pPr>
      <w:proofErr w:type="spellStart"/>
      <w:r>
        <w:rPr>
          <w:rFonts w:ascii="Times New Roman" w:hAnsi="Times New Roman" w:cs="Times New Roman"/>
          <w:b/>
          <w:sz w:val="22"/>
          <w:szCs w:val="22"/>
        </w:rPr>
        <w:t>Shorepoint</w:t>
      </w:r>
      <w:proofErr w:type="spellEnd"/>
      <w:r w:rsidR="00F467A6">
        <w:rPr>
          <w:rFonts w:ascii="Times New Roman" w:hAnsi="Times New Roman" w:cs="Times New Roman"/>
          <w:b/>
          <w:sz w:val="22"/>
          <w:szCs w:val="22"/>
        </w:rPr>
        <w:t xml:space="preserve"> Port Charlotte Medical Executive Board. </w:t>
      </w:r>
      <w:r w:rsidR="00F467A6">
        <w:rPr>
          <w:rFonts w:ascii="Times New Roman" w:hAnsi="Times New Roman" w:cs="Times New Roman"/>
          <w:bCs/>
          <w:sz w:val="22"/>
          <w:szCs w:val="22"/>
        </w:rPr>
        <w:t xml:space="preserve"> Member at Large. Jan.01, 2020 to Jan. 01, 2021.</w:t>
      </w:r>
    </w:p>
    <w:p w14:paraId="6CD53220" w14:textId="29067CEF" w:rsidR="00604BFA" w:rsidRPr="00604BFA" w:rsidRDefault="00604BFA" w:rsidP="00E1303C">
      <w:pPr>
        <w:pStyle w:val="NoSpacing"/>
        <w:rPr>
          <w:rFonts w:ascii="Times New Roman" w:hAnsi="Times New Roman" w:cs="Times New Roman"/>
          <w:bCs/>
          <w:sz w:val="22"/>
          <w:szCs w:val="22"/>
        </w:rPr>
      </w:pPr>
      <w:proofErr w:type="spellStart"/>
      <w:r>
        <w:rPr>
          <w:rFonts w:ascii="Times New Roman" w:hAnsi="Times New Roman" w:cs="Times New Roman"/>
          <w:b/>
          <w:sz w:val="22"/>
          <w:szCs w:val="22"/>
        </w:rPr>
        <w:t>Shorepoint</w:t>
      </w:r>
      <w:proofErr w:type="spellEnd"/>
      <w:r>
        <w:rPr>
          <w:rFonts w:ascii="Times New Roman" w:hAnsi="Times New Roman" w:cs="Times New Roman"/>
          <w:b/>
          <w:sz w:val="22"/>
          <w:szCs w:val="22"/>
        </w:rPr>
        <w:t xml:space="preserve"> Punta Gorda Vice Chief of Staff. </w:t>
      </w:r>
      <w:r>
        <w:rPr>
          <w:rFonts w:ascii="Times New Roman" w:hAnsi="Times New Roman" w:cs="Times New Roman"/>
          <w:bCs/>
          <w:sz w:val="22"/>
          <w:szCs w:val="22"/>
        </w:rPr>
        <w:t xml:space="preserve"> Jan 01, </w:t>
      </w:r>
      <w:proofErr w:type="gramStart"/>
      <w:r>
        <w:rPr>
          <w:rFonts w:ascii="Times New Roman" w:hAnsi="Times New Roman" w:cs="Times New Roman"/>
          <w:bCs/>
          <w:sz w:val="22"/>
          <w:szCs w:val="22"/>
        </w:rPr>
        <w:t>2022</w:t>
      </w:r>
      <w:proofErr w:type="gramEnd"/>
      <w:r>
        <w:rPr>
          <w:rFonts w:ascii="Times New Roman" w:hAnsi="Times New Roman" w:cs="Times New Roman"/>
          <w:bCs/>
          <w:sz w:val="22"/>
          <w:szCs w:val="22"/>
        </w:rPr>
        <w:t xml:space="preserve"> to present.</w:t>
      </w:r>
    </w:p>
    <w:p w14:paraId="360B300D" w14:textId="3F459E42" w:rsidR="00857857" w:rsidRPr="00857857" w:rsidRDefault="00604BFA" w:rsidP="00E1303C">
      <w:pPr>
        <w:pStyle w:val="NoSpacing"/>
        <w:rPr>
          <w:rFonts w:ascii="Times New Roman" w:hAnsi="Times New Roman" w:cs="Times New Roman"/>
          <w:bCs/>
          <w:sz w:val="22"/>
          <w:szCs w:val="22"/>
        </w:rPr>
      </w:pPr>
      <w:proofErr w:type="spellStart"/>
      <w:r>
        <w:rPr>
          <w:rFonts w:ascii="Times New Roman" w:hAnsi="Times New Roman" w:cs="Times New Roman"/>
          <w:b/>
          <w:sz w:val="22"/>
          <w:szCs w:val="22"/>
        </w:rPr>
        <w:t>Shorepoint</w:t>
      </w:r>
      <w:proofErr w:type="spellEnd"/>
      <w:r w:rsidR="00857857">
        <w:rPr>
          <w:rFonts w:ascii="Times New Roman" w:hAnsi="Times New Roman" w:cs="Times New Roman"/>
          <w:b/>
          <w:sz w:val="22"/>
          <w:szCs w:val="22"/>
        </w:rPr>
        <w:t xml:space="preserve"> Punta Gorda. Chief of Surgery &amp; Medical Executive Board Member. </w:t>
      </w:r>
      <w:r w:rsidR="00857857">
        <w:rPr>
          <w:rFonts w:ascii="Times New Roman" w:hAnsi="Times New Roman" w:cs="Times New Roman"/>
          <w:bCs/>
          <w:sz w:val="22"/>
          <w:szCs w:val="22"/>
        </w:rPr>
        <w:t>Jan. 01,</w:t>
      </w:r>
      <w:r w:rsidR="00954A27">
        <w:rPr>
          <w:rFonts w:ascii="Times New Roman" w:hAnsi="Times New Roman" w:cs="Times New Roman"/>
          <w:bCs/>
          <w:sz w:val="22"/>
          <w:szCs w:val="22"/>
        </w:rPr>
        <w:t xml:space="preserve"> </w:t>
      </w:r>
      <w:proofErr w:type="gramStart"/>
      <w:r w:rsidR="0058117A">
        <w:rPr>
          <w:rFonts w:ascii="Times New Roman" w:hAnsi="Times New Roman" w:cs="Times New Roman"/>
          <w:bCs/>
          <w:sz w:val="22"/>
          <w:szCs w:val="22"/>
        </w:rPr>
        <w:t>20</w:t>
      </w:r>
      <w:r w:rsidR="00954A27">
        <w:rPr>
          <w:rFonts w:ascii="Times New Roman" w:hAnsi="Times New Roman" w:cs="Times New Roman"/>
          <w:bCs/>
          <w:sz w:val="22"/>
          <w:szCs w:val="22"/>
        </w:rPr>
        <w:t>20</w:t>
      </w:r>
      <w:proofErr w:type="gramEnd"/>
      <w:r w:rsidR="00857857">
        <w:rPr>
          <w:rFonts w:ascii="Times New Roman" w:hAnsi="Times New Roman" w:cs="Times New Roman"/>
          <w:bCs/>
          <w:sz w:val="22"/>
          <w:szCs w:val="22"/>
        </w:rPr>
        <w:t xml:space="preserve"> to </w:t>
      </w:r>
      <w:r>
        <w:rPr>
          <w:rFonts w:ascii="Times New Roman" w:hAnsi="Times New Roman" w:cs="Times New Roman"/>
          <w:bCs/>
          <w:sz w:val="22"/>
          <w:szCs w:val="22"/>
        </w:rPr>
        <w:t>Present</w:t>
      </w:r>
      <w:r w:rsidR="00857857">
        <w:rPr>
          <w:rFonts w:ascii="Times New Roman" w:hAnsi="Times New Roman" w:cs="Times New Roman"/>
          <w:bCs/>
          <w:sz w:val="22"/>
          <w:szCs w:val="22"/>
        </w:rPr>
        <w:t>.</w:t>
      </w:r>
    </w:p>
    <w:p w14:paraId="3C398109" w14:textId="3415B175" w:rsidR="003C5B90" w:rsidRPr="003C5B90" w:rsidRDefault="00604BFA" w:rsidP="00E1303C">
      <w:pPr>
        <w:pStyle w:val="NoSpacing"/>
        <w:rPr>
          <w:rFonts w:ascii="Times New Roman" w:hAnsi="Times New Roman" w:cs="Times New Roman"/>
          <w:bCs/>
          <w:sz w:val="22"/>
          <w:szCs w:val="22"/>
        </w:rPr>
      </w:pPr>
      <w:proofErr w:type="spellStart"/>
      <w:r>
        <w:rPr>
          <w:rFonts w:ascii="Times New Roman" w:hAnsi="Times New Roman" w:cs="Times New Roman"/>
          <w:b/>
          <w:sz w:val="22"/>
          <w:szCs w:val="22"/>
        </w:rPr>
        <w:t>Shorepoint</w:t>
      </w:r>
      <w:proofErr w:type="spellEnd"/>
      <w:r w:rsidR="003C5B90">
        <w:rPr>
          <w:rFonts w:ascii="Times New Roman" w:hAnsi="Times New Roman" w:cs="Times New Roman"/>
          <w:b/>
          <w:sz w:val="22"/>
          <w:szCs w:val="22"/>
        </w:rPr>
        <w:t xml:space="preserve"> Punta Gorda Medical Executive </w:t>
      </w:r>
      <w:r w:rsidR="00F467A6">
        <w:rPr>
          <w:rFonts w:ascii="Times New Roman" w:hAnsi="Times New Roman" w:cs="Times New Roman"/>
          <w:b/>
          <w:sz w:val="22"/>
          <w:szCs w:val="22"/>
        </w:rPr>
        <w:t>Board</w:t>
      </w:r>
      <w:r w:rsidR="003C5B90">
        <w:rPr>
          <w:rFonts w:ascii="Times New Roman" w:hAnsi="Times New Roman" w:cs="Times New Roman"/>
          <w:b/>
          <w:sz w:val="22"/>
          <w:szCs w:val="22"/>
        </w:rPr>
        <w:t xml:space="preserve">. </w:t>
      </w:r>
      <w:r w:rsidR="003C5B90">
        <w:rPr>
          <w:rFonts w:ascii="Times New Roman" w:hAnsi="Times New Roman" w:cs="Times New Roman"/>
          <w:bCs/>
          <w:sz w:val="22"/>
          <w:szCs w:val="22"/>
        </w:rPr>
        <w:t>Boa</w:t>
      </w:r>
      <w:r w:rsidR="00325A54">
        <w:rPr>
          <w:rFonts w:ascii="Times New Roman" w:hAnsi="Times New Roman" w:cs="Times New Roman"/>
          <w:bCs/>
          <w:sz w:val="22"/>
          <w:szCs w:val="22"/>
        </w:rPr>
        <w:t>rd Member At Large. Jan. 01, 2019-</w:t>
      </w:r>
      <w:r w:rsidR="00857857">
        <w:rPr>
          <w:rFonts w:ascii="Times New Roman" w:hAnsi="Times New Roman" w:cs="Times New Roman"/>
          <w:bCs/>
          <w:sz w:val="22"/>
          <w:szCs w:val="22"/>
        </w:rPr>
        <w:t>Jan. 01, 2020.</w:t>
      </w:r>
    </w:p>
    <w:p w14:paraId="2CC79511" w14:textId="3E3CC40A" w:rsidR="00CA0390" w:rsidRPr="006A6DA5" w:rsidRDefault="00E1303C" w:rsidP="00E1303C">
      <w:pPr>
        <w:pStyle w:val="NoSpacing"/>
        <w:rPr>
          <w:rFonts w:ascii="Times New Roman" w:hAnsi="Times New Roman" w:cs="Times New Roman"/>
          <w:sz w:val="22"/>
          <w:szCs w:val="22"/>
        </w:rPr>
      </w:pPr>
      <w:r w:rsidRPr="006A6DA5">
        <w:rPr>
          <w:rFonts w:ascii="Times New Roman" w:hAnsi="Times New Roman" w:cs="Times New Roman"/>
          <w:b/>
          <w:sz w:val="22"/>
          <w:szCs w:val="22"/>
        </w:rPr>
        <w:t>Charlotte County Medical Society:</w:t>
      </w:r>
      <w:r w:rsidRPr="006A6DA5">
        <w:rPr>
          <w:rFonts w:ascii="Times New Roman" w:hAnsi="Times New Roman" w:cs="Times New Roman"/>
          <w:sz w:val="22"/>
          <w:szCs w:val="22"/>
        </w:rPr>
        <w:t xml:space="preserve"> Board Member at Large. Port Charlotte, FL. Sept. 2016-August 2017.</w:t>
      </w:r>
    </w:p>
    <w:p w14:paraId="6840B10C" w14:textId="6CBFB5C0" w:rsidR="00E1303C" w:rsidRPr="006A6DA5" w:rsidRDefault="00E1303C" w:rsidP="00E1303C">
      <w:pPr>
        <w:pStyle w:val="NoSpacing"/>
        <w:rPr>
          <w:rFonts w:ascii="Times New Roman" w:hAnsi="Times New Roman" w:cs="Times New Roman"/>
          <w:sz w:val="22"/>
          <w:szCs w:val="22"/>
        </w:rPr>
      </w:pPr>
      <w:r w:rsidRPr="006A6DA5">
        <w:rPr>
          <w:rFonts w:ascii="Times New Roman" w:hAnsi="Times New Roman" w:cs="Times New Roman"/>
          <w:b/>
          <w:sz w:val="22"/>
          <w:szCs w:val="22"/>
        </w:rPr>
        <w:t xml:space="preserve">Gulf Coast Partnership: </w:t>
      </w:r>
      <w:r w:rsidRPr="006A6DA5">
        <w:rPr>
          <w:rFonts w:ascii="Times New Roman" w:hAnsi="Times New Roman" w:cs="Times New Roman"/>
          <w:sz w:val="22"/>
          <w:szCs w:val="22"/>
        </w:rPr>
        <w:t>Board Member, Port Charlotte, FL. Aug 2016-March 2016.</w:t>
      </w:r>
    </w:p>
    <w:p w14:paraId="11AC7426" w14:textId="625641D3" w:rsidR="00E1303C" w:rsidRPr="006A6DA5" w:rsidRDefault="00E1303C" w:rsidP="00E1303C">
      <w:pPr>
        <w:pStyle w:val="NoSpacing"/>
        <w:rPr>
          <w:rFonts w:ascii="Times New Roman" w:hAnsi="Times New Roman" w:cs="Times New Roman"/>
          <w:sz w:val="22"/>
          <w:szCs w:val="22"/>
        </w:rPr>
      </w:pPr>
      <w:r w:rsidRPr="006A6DA5">
        <w:rPr>
          <w:rFonts w:ascii="Times New Roman" w:hAnsi="Times New Roman" w:cs="Times New Roman"/>
          <w:b/>
          <w:sz w:val="22"/>
          <w:szCs w:val="22"/>
        </w:rPr>
        <w:t xml:space="preserve">Physician Advocate for Drug Free Charlotte County. </w:t>
      </w:r>
      <w:r w:rsidRPr="006A6DA5">
        <w:rPr>
          <w:rFonts w:ascii="Times New Roman" w:hAnsi="Times New Roman" w:cs="Times New Roman"/>
          <w:sz w:val="22"/>
          <w:szCs w:val="22"/>
        </w:rPr>
        <w:t xml:space="preserve"> Member Physician Advisory Board. Sept. 2016-Present.</w:t>
      </w:r>
    </w:p>
    <w:p w14:paraId="2228260D" w14:textId="730DD189" w:rsidR="00E1303C" w:rsidRPr="006A6DA5" w:rsidRDefault="00E1303C" w:rsidP="00E1303C">
      <w:pPr>
        <w:pStyle w:val="NoSpacing"/>
        <w:rPr>
          <w:rFonts w:ascii="Times New Roman" w:hAnsi="Times New Roman" w:cs="Times New Roman"/>
          <w:sz w:val="22"/>
          <w:szCs w:val="22"/>
        </w:rPr>
      </w:pPr>
      <w:r w:rsidRPr="006A6DA5">
        <w:rPr>
          <w:rFonts w:ascii="Times New Roman" w:hAnsi="Times New Roman" w:cs="Times New Roman"/>
          <w:b/>
          <w:sz w:val="22"/>
          <w:szCs w:val="22"/>
        </w:rPr>
        <w:t xml:space="preserve">Cardiac Research Institute Masonic Medical Research Laboratory: </w:t>
      </w:r>
      <w:r w:rsidRPr="006A6DA5">
        <w:rPr>
          <w:rFonts w:ascii="Times New Roman" w:hAnsi="Times New Roman" w:cs="Times New Roman"/>
          <w:sz w:val="22"/>
          <w:szCs w:val="22"/>
        </w:rPr>
        <w:t>Chairman Downstate Advisory Board. Oct 2012-Aug. 2015.</w:t>
      </w:r>
    </w:p>
    <w:p w14:paraId="742C7053" w14:textId="6E52F92F" w:rsidR="00E1303C" w:rsidRPr="006A6DA5" w:rsidRDefault="00E1303C" w:rsidP="00E1303C">
      <w:pPr>
        <w:pStyle w:val="NoSpacing"/>
        <w:rPr>
          <w:rFonts w:ascii="Times New Roman" w:hAnsi="Times New Roman" w:cs="Times New Roman"/>
          <w:sz w:val="22"/>
          <w:szCs w:val="22"/>
        </w:rPr>
      </w:pPr>
      <w:r w:rsidRPr="006A6DA5">
        <w:rPr>
          <w:rFonts w:ascii="Times New Roman" w:hAnsi="Times New Roman" w:cs="Times New Roman"/>
          <w:b/>
          <w:sz w:val="22"/>
          <w:szCs w:val="22"/>
        </w:rPr>
        <w:t xml:space="preserve">NYCPM Alumni Board of Trustee: </w:t>
      </w:r>
      <w:r w:rsidRPr="006A6DA5">
        <w:rPr>
          <w:rFonts w:ascii="Times New Roman" w:hAnsi="Times New Roman" w:cs="Times New Roman"/>
          <w:sz w:val="22"/>
          <w:szCs w:val="22"/>
        </w:rPr>
        <w:t>Board Member, New York, NY. Jan. 2008-Jan. 2010.</w:t>
      </w:r>
    </w:p>
    <w:p w14:paraId="002E75CA" w14:textId="7B078001" w:rsidR="00E1303C" w:rsidRPr="006A6DA5" w:rsidRDefault="00E1303C" w:rsidP="00E1303C">
      <w:pPr>
        <w:pStyle w:val="NoSpacing"/>
        <w:rPr>
          <w:rFonts w:ascii="Times New Roman" w:hAnsi="Times New Roman" w:cs="Times New Roman"/>
          <w:sz w:val="22"/>
          <w:szCs w:val="22"/>
        </w:rPr>
      </w:pPr>
      <w:r w:rsidRPr="006A6DA5">
        <w:rPr>
          <w:rFonts w:ascii="Times New Roman" w:hAnsi="Times New Roman" w:cs="Times New Roman"/>
          <w:b/>
          <w:sz w:val="22"/>
          <w:szCs w:val="22"/>
        </w:rPr>
        <w:t xml:space="preserve">NY State Podiatric Medical Association: </w:t>
      </w:r>
      <w:r w:rsidRPr="006A6DA5">
        <w:rPr>
          <w:rFonts w:ascii="Times New Roman" w:hAnsi="Times New Roman" w:cs="Times New Roman"/>
          <w:sz w:val="22"/>
          <w:szCs w:val="22"/>
        </w:rPr>
        <w:t>Board Member Committee on Membership. March 2010-March 2011.</w:t>
      </w:r>
    </w:p>
    <w:p w14:paraId="69C68DC3" w14:textId="0323660C" w:rsidR="00E1303C" w:rsidRDefault="41596E00" w:rsidP="00E1303C">
      <w:pPr>
        <w:pStyle w:val="NoSpacing"/>
        <w:rPr>
          <w:rFonts w:ascii="Times New Roman" w:hAnsi="Times New Roman" w:cs="Times New Roman"/>
          <w:sz w:val="22"/>
          <w:szCs w:val="22"/>
        </w:rPr>
      </w:pPr>
      <w:r w:rsidRPr="41596E00">
        <w:rPr>
          <w:rFonts w:ascii="Times New Roman" w:hAnsi="Times New Roman" w:cs="Times New Roman"/>
          <w:b/>
          <w:bCs/>
          <w:sz w:val="22"/>
          <w:szCs w:val="22"/>
        </w:rPr>
        <w:t>Wyckoff Heights Medical Center Medical Staff Society Board:</w:t>
      </w:r>
      <w:r w:rsidRPr="41596E00">
        <w:rPr>
          <w:rFonts w:ascii="Times New Roman" w:hAnsi="Times New Roman" w:cs="Times New Roman"/>
          <w:sz w:val="22"/>
          <w:szCs w:val="22"/>
        </w:rPr>
        <w:t xml:space="preserve"> Treasurer, Brooklyn, NY. Jan. 2012-Dec. 2013.</w:t>
      </w:r>
    </w:p>
    <w:p w14:paraId="000E7F61" w14:textId="3C51298B" w:rsidR="009D712C" w:rsidRDefault="009D712C" w:rsidP="00E1303C">
      <w:pPr>
        <w:pStyle w:val="NoSpacing"/>
        <w:rPr>
          <w:rFonts w:ascii="Times New Roman" w:hAnsi="Times New Roman" w:cs="Times New Roman"/>
          <w:sz w:val="22"/>
          <w:szCs w:val="22"/>
        </w:rPr>
      </w:pPr>
    </w:p>
    <w:p w14:paraId="10B37E49" w14:textId="77777777" w:rsidR="00DC5861" w:rsidRDefault="00DC5861" w:rsidP="00E1303C">
      <w:pPr>
        <w:pStyle w:val="NoSpacing"/>
        <w:rPr>
          <w:rFonts w:ascii="Times New Roman" w:hAnsi="Times New Roman" w:cs="Times New Roman"/>
          <w:sz w:val="22"/>
          <w:szCs w:val="22"/>
        </w:rPr>
      </w:pPr>
    </w:p>
    <w:p w14:paraId="381040D9" w14:textId="5EECF668" w:rsidR="009D712C" w:rsidRPr="00E1303C" w:rsidRDefault="009D712C" w:rsidP="009D712C">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 xml:space="preserve">CIVIC </w:t>
      </w:r>
      <w:r w:rsidRPr="00E1303C">
        <w:rPr>
          <w:rFonts w:ascii="Times New Roman" w:hAnsi="Times New Roman" w:cs="Times New Roman"/>
          <w:b/>
          <w:caps/>
          <w:color w:val="FFFFFF" w:themeColor="background1"/>
          <w:sz w:val="28"/>
        </w:rPr>
        <w:t>board appointments</w:t>
      </w:r>
    </w:p>
    <w:p w14:paraId="7D8D29FE" w14:textId="2B90FAA6" w:rsidR="009D712C" w:rsidRDefault="009D712C" w:rsidP="00E1303C">
      <w:pPr>
        <w:pStyle w:val="NoSpacing"/>
        <w:rPr>
          <w:rFonts w:ascii="Times New Roman" w:hAnsi="Times New Roman" w:cs="Times New Roman"/>
          <w:sz w:val="22"/>
          <w:szCs w:val="22"/>
        </w:rPr>
      </w:pPr>
    </w:p>
    <w:p w14:paraId="28C06EE9" w14:textId="22218389" w:rsidR="00604BFA" w:rsidRDefault="00604BFA" w:rsidP="00E1303C">
      <w:pPr>
        <w:pStyle w:val="NoSpacing"/>
        <w:rPr>
          <w:rFonts w:ascii="Times New Roman" w:hAnsi="Times New Roman" w:cs="Times New Roman"/>
          <w:sz w:val="22"/>
          <w:szCs w:val="22"/>
        </w:rPr>
      </w:pPr>
      <w:r>
        <w:rPr>
          <w:rFonts w:ascii="Times New Roman" w:hAnsi="Times New Roman" w:cs="Times New Roman"/>
          <w:sz w:val="22"/>
          <w:szCs w:val="22"/>
        </w:rPr>
        <w:t>City of Punta Gorda Board of Zoning Appeals. Chairperson July 2022 to present.</w:t>
      </w:r>
    </w:p>
    <w:p w14:paraId="73EC7211" w14:textId="6486F70C" w:rsidR="009D712C" w:rsidRDefault="009D712C" w:rsidP="00E1303C">
      <w:pPr>
        <w:pStyle w:val="NoSpacing"/>
        <w:rPr>
          <w:rFonts w:ascii="Times New Roman" w:hAnsi="Times New Roman" w:cs="Times New Roman"/>
          <w:sz w:val="22"/>
          <w:szCs w:val="22"/>
        </w:rPr>
      </w:pPr>
      <w:r>
        <w:rPr>
          <w:rFonts w:ascii="Times New Roman" w:hAnsi="Times New Roman" w:cs="Times New Roman"/>
          <w:sz w:val="22"/>
          <w:szCs w:val="22"/>
        </w:rPr>
        <w:t>City of Punta Gorda Board of Zoning Appeals. Member. July 2017 to present.</w:t>
      </w:r>
    </w:p>
    <w:p w14:paraId="2F9A2ED1" w14:textId="5BED8AA7" w:rsidR="41596E00" w:rsidRDefault="41596E00" w:rsidP="41596E00">
      <w:pPr>
        <w:pStyle w:val="NoSpacing"/>
        <w:rPr>
          <w:rFonts w:ascii="Times New Roman" w:hAnsi="Times New Roman" w:cs="Times New Roman"/>
          <w:sz w:val="22"/>
          <w:szCs w:val="22"/>
        </w:rPr>
      </w:pPr>
    </w:p>
    <w:p w14:paraId="42ECFD0A" w14:textId="18B43058" w:rsidR="00DC5861" w:rsidRDefault="00DC5861" w:rsidP="41596E00">
      <w:pPr>
        <w:pStyle w:val="NoSpacing"/>
        <w:rPr>
          <w:rFonts w:ascii="Times New Roman" w:hAnsi="Times New Roman" w:cs="Times New Roman"/>
          <w:sz w:val="22"/>
          <w:szCs w:val="22"/>
        </w:rPr>
      </w:pPr>
    </w:p>
    <w:p w14:paraId="53AF4CED" w14:textId="0726F957" w:rsidR="00DC5861" w:rsidRDefault="00DC5861" w:rsidP="41596E00">
      <w:pPr>
        <w:pStyle w:val="NoSpacing"/>
        <w:rPr>
          <w:rFonts w:ascii="Times New Roman" w:hAnsi="Times New Roman" w:cs="Times New Roman"/>
          <w:sz w:val="22"/>
          <w:szCs w:val="22"/>
        </w:rPr>
      </w:pPr>
    </w:p>
    <w:p w14:paraId="13A11BBE" w14:textId="26B210A1" w:rsidR="00DC5861" w:rsidRDefault="00DC5861" w:rsidP="41596E00">
      <w:pPr>
        <w:pStyle w:val="NoSpacing"/>
        <w:rPr>
          <w:rFonts w:ascii="Times New Roman" w:hAnsi="Times New Roman" w:cs="Times New Roman"/>
          <w:sz w:val="22"/>
          <w:szCs w:val="22"/>
        </w:rPr>
      </w:pPr>
    </w:p>
    <w:p w14:paraId="7FAE8570" w14:textId="0615E38B" w:rsidR="00CA0390" w:rsidRPr="00416468" w:rsidRDefault="00CC7EBB"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lastRenderedPageBreak/>
        <w:t>committee appointments</w:t>
      </w:r>
    </w:p>
    <w:p w14:paraId="7C34DA21" w14:textId="77777777" w:rsidR="008E023A" w:rsidRDefault="008E023A" w:rsidP="00E1303C">
      <w:pPr>
        <w:pStyle w:val="NoSpacing"/>
        <w:rPr>
          <w:rFonts w:ascii="Times New Roman" w:hAnsi="Times New Roman" w:cs="Times New Roman"/>
          <w:b/>
          <w:sz w:val="22"/>
          <w:szCs w:val="22"/>
        </w:rPr>
      </w:pPr>
    </w:p>
    <w:p w14:paraId="34C7A2EE" w14:textId="3380854F" w:rsidR="003D5E03" w:rsidRPr="003D5E03" w:rsidRDefault="003D5E03" w:rsidP="00E1303C">
      <w:pPr>
        <w:pStyle w:val="NoSpacing"/>
        <w:rPr>
          <w:rFonts w:ascii="Times New Roman" w:hAnsi="Times New Roman" w:cs="Times New Roman"/>
          <w:bCs/>
          <w:sz w:val="22"/>
          <w:szCs w:val="22"/>
        </w:rPr>
      </w:pPr>
      <w:r>
        <w:rPr>
          <w:rFonts w:ascii="Times New Roman" w:hAnsi="Times New Roman" w:cs="Times New Roman"/>
          <w:b/>
          <w:sz w:val="22"/>
          <w:szCs w:val="22"/>
        </w:rPr>
        <w:t xml:space="preserve">Florida Podiatric Medical Association (FPMA) Public Affairs Committee Member. </w:t>
      </w:r>
      <w:r>
        <w:rPr>
          <w:rFonts w:ascii="Times New Roman" w:hAnsi="Times New Roman" w:cs="Times New Roman"/>
          <w:bCs/>
          <w:sz w:val="22"/>
          <w:szCs w:val="22"/>
        </w:rPr>
        <w:t>Jan</w:t>
      </w:r>
      <w:r w:rsidR="00A118F8">
        <w:rPr>
          <w:rFonts w:ascii="Times New Roman" w:hAnsi="Times New Roman" w:cs="Times New Roman"/>
          <w:bCs/>
          <w:sz w:val="22"/>
          <w:szCs w:val="22"/>
        </w:rPr>
        <w:t>. 27, 2021- Jan. 2022</w:t>
      </w:r>
      <w:r w:rsidR="00604BFA">
        <w:rPr>
          <w:rFonts w:ascii="Times New Roman" w:hAnsi="Times New Roman" w:cs="Times New Roman"/>
          <w:bCs/>
          <w:sz w:val="22"/>
          <w:szCs w:val="22"/>
        </w:rPr>
        <w:t>.</w:t>
      </w:r>
    </w:p>
    <w:p w14:paraId="31498936" w14:textId="2575D70C" w:rsidR="00F467A6" w:rsidRPr="00F467A6" w:rsidRDefault="00F467A6" w:rsidP="00E1303C">
      <w:pPr>
        <w:pStyle w:val="NoSpacing"/>
        <w:rPr>
          <w:rFonts w:ascii="Times New Roman" w:hAnsi="Times New Roman" w:cs="Times New Roman"/>
          <w:bCs/>
          <w:sz w:val="22"/>
          <w:szCs w:val="22"/>
        </w:rPr>
      </w:pPr>
      <w:r>
        <w:rPr>
          <w:rFonts w:ascii="Times New Roman" w:hAnsi="Times New Roman" w:cs="Times New Roman"/>
          <w:b/>
          <w:sz w:val="22"/>
          <w:szCs w:val="22"/>
        </w:rPr>
        <w:t xml:space="preserve">Fawcett Memorial Hospital. Credentials Committee Member. </w:t>
      </w:r>
      <w:r>
        <w:rPr>
          <w:rFonts w:ascii="Times New Roman" w:hAnsi="Times New Roman" w:cs="Times New Roman"/>
          <w:bCs/>
          <w:sz w:val="22"/>
          <w:szCs w:val="22"/>
        </w:rPr>
        <w:t xml:space="preserve">Jan. 01, </w:t>
      </w:r>
      <w:proofErr w:type="gramStart"/>
      <w:r>
        <w:rPr>
          <w:rFonts w:ascii="Times New Roman" w:hAnsi="Times New Roman" w:cs="Times New Roman"/>
          <w:bCs/>
          <w:sz w:val="22"/>
          <w:szCs w:val="22"/>
        </w:rPr>
        <w:t>2020</w:t>
      </w:r>
      <w:proofErr w:type="gramEnd"/>
      <w:r>
        <w:rPr>
          <w:rFonts w:ascii="Times New Roman" w:hAnsi="Times New Roman" w:cs="Times New Roman"/>
          <w:bCs/>
          <w:sz w:val="22"/>
          <w:szCs w:val="22"/>
        </w:rPr>
        <w:t xml:space="preserve"> to present.</w:t>
      </w:r>
    </w:p>
    <w:p w14:paraId="654218D7" w14:textId="0FF125F3" w:rsidR="00CA0390" w:rsidRPr="006A6DA5" w:rsidRDefault="00CC1BEB" w:rsidP="00E1303C">
      <w:pPr>
        <w:pStyle w:val="NoSpacing"/>
        <w:rPr>
          <w:rFonts w:ascii="Times New Roman" w:hAnsi="Times New Roman" w:cs="Times New Roman"/>
          <w:sz w:val="22"/>
          <w:szCs w:val="22"/>
        </w:rPr>
      </w:pPr>
      <w:r w:rsidRPr="006A6DA5">
        <w:rPr>
          <w:rFonts w:ascii="Times New Roman" w:hAnsi="Times New Roman" w:cs="Times New Roman"/>
          <w:b/>
          <w:sz w:val="22"/>
          <w:szCs w:val="22"/>
        </w:rPr>
        <w:t>Region 4 SWFL Consortia:</w:t>
      </w:r>
      <w:r w:rsidRPr="006A6DA5">
        <w:rPr>
          <w:rFonts w:ascii="Times New Roman" w:hAnsi="Times New Roman" w:cs="Times New Roman"/>
          <w:sz w:val="22"/>
          <w:szCs w:val="22"/>
        </w:rPr>
        <w:t xml:space="preserve"> FL DOH SWFL health officers. Vice Chairman. Sept. 2017-March 2018.</w:t>
      </w:r>
    </w:p>
    <w:p w14:paraId="649796A1" w14:textId="20C77974" w:rsidR="00CC1BEB" w:rsidRPr="006A6DA5" w:rsidRDefault="00CC1BEB" w:rsidP="00E1303C">
      <w:pPr>
        <w:pStyle w:val="NoSpacing"/>
        <w:rPr>
          <w:rFonts w:ascii="Times New Roman" w:hAnsi="Times New Roman" w:cs="Times New Roman"/>
          <w:sz w:val="22"/>
          <w:szCs w:val="22"/>
        </w:rPr>
      </w:pPr>
      <w:r w:rsidRPr="006A6DA5">
        <w:rPr>
          <w:rFonts w:ascii="Times New Roman" w:hAnsi="Times New Roman" w:cs="Times New Roman"/>
          <w:b/>
          <w:sz w:val="22"/>
          <w:szCs w:val="22"/>
        </w:rPr>
        <w:t xml:space="preserve">SUNY Downstate: </w:t>
      </w:r>
      <w:r w:rsidRPr="006A6DA5">
        <w:rPr>
          <w:rFonts w:ascii="Times New Roman" w:hAnsi="Times New Roman" w:cs="Times New Roman"/>
          <w:sz w:val="22"/>
          <w:szCs w:val="22"/>
        </w:rPr>
        <w:t>Ambulatory Care Committee Member. Brooklyn, NY. May 29, 2011-Sept. 23, 2013.</w:t>
      </w:r>
    </w:p>
    <w:p w14:paraId="6D75D5D1" w14:textId="13A86B46" w:rsidR="41596E00" w:rsidRPr="009D712C" w:rsidRDefault="41596E00" w:rsidP="41596E00">
      <w:pPr>
        <w:pStyle w:val="NoSpacing"/>
        <w:rPr>
          <w:rFonts w:ascii="Times New Roman" w:hAnsi="Times New Roman" w:cs="Times New Roman"/>
          <w:b/>
          <w:sz w:val="22"/>
          <w:szCs w:val="22"/>
        </w:rPr>
      </w:pPr>
      <w:r w:rsidRPr="41596E00">
        <w:rPr>
          <w:rFonts w:ascii="Times New Roman" w:hAnsi="Times New Roman" w:cs="Times New Roman"/>
          <w:b/>
          <w:bCs/>
          <w:sz w:val="22"/>
          <w:szCs w:val="22"/>
        </w:rPr>
        <w:t>Long Island College Hospital:</w:t>
      </w:r>
      <w:r w:rsidRPr="41596E00">
        <w:rPr>
          <w:rFonts w:ascii="Times New Roman" w:hAnsi="Times New Roman" w:cs="Times New Roman"/>
          <w:sz w:val="22"/>
          <w:szCs w:val="22"/>
        </w:rPr>
        <w:t xml:space="preserve"> Ambulatory Care Committee Vice Chair. Brooklyn, NY. May 29, 2009-Sept. 22,2011.</w:t>
      </w:r>
    </w:p>
    <w:p w14:paraId="33BFD363" w14:textId="3FB039F2" w:rsidR="00CA0390" w:rsidRPr="00CC1BEB" w:rsidRDefault="00CC7EBB"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academic appointments</w:t>
      </w:r>
    </w:p>
    <w:p w14:paraId="4A1327B0" w14:textId="77777777" w:rsidR="008E023A" w:rsidRPr="008E023A" w:rsidRDefault="008E023A" w:rsidP="008E023A">
      <w:pPr>
        <w:pStyle w:val="NoSpacing"/>
        <w:rPr>
          <w:rFonts w:ascii="Times New Roman" w:hAnsi="Times New Roman" w:cs="Times New Roman"/>
          <w:sz w:val="22"/>
          <w:szCs w:val="22"/>
        </w:rPr>
      </w:pPr>
    </w:p>
    <w:p w14:paraId="611D4A4A" w14:textId="12A11E46" w:rsidR="00CA0390" w:rsidRPr="006A6DA5" w:rsidRDefault="00CC1BEB" w:rsidP="00E86696">
      <w:pPr>
        <w:pStyle w:val="NoSpacing"/>
        <w:numPr>
          <w:ilvl w:val="0"/>
          <w:numId w:val="25"/>
        </w:numPr>
        <w:ind w:left="360"/>
        <w:rPr>
          <w:rFonts w:ascii="Times New Roman" w:hAnsi="Times New Roman" w:cs="Times New Roman"/>
          <w:sz w:val="22"/>
          <w:szCs w:val="22"/>
        </w:rPr>
      </w:pPr>
      <w:r w:rsidRPr="006A6DA5">
        <w:rPr>
          <w:rFonts w:ascii="Times New Roman" w:hAnsi="Times New Roman" w:cs="Times New Roman"/>
          <w:b/>
          <w:sz w:val="22"/>
          <w:szCs w:val="22"/>
        </w:rPr>
        <w:t xml:space="preserve">New York College of Podiatric Medicine (NYCPM): </w:t>
      </w:r>
      <w:r w:rsidRPr="006A6DA5">
        <w:rPr>
          <w:rFonts w:ascii="Times New Roman" w:hAnsi="Times New Roman" w:cs="Times New Roman"/>
          <w:sz w:val="22"/>
          <w:szCs w:val="22"/>
        </w:rPr>
        <w:t>Adjunct Clinical Faculty, Department of Surgical Sciences, New York, NY</w:t>
      </w:r>
      <w:r w:rsidR="006A6DA5">
        <w:rPr>
          <w:rFonts w:ascii="Times New Roman" w:hAnsi="Times New Roman" w:cs="Times New Roman"/>
          <w:sz w:val="22"/>
          <w:szCs w:val="22"/>
        </w:rPr>
        <w:t xml:space="preserve">. </w:t>
      </w:r>
      <w:r w:rsidRPr="006A6DA5">
        <w:rPr>
          <w:rFonts w:ascii="Times New Roman" w:hAnsi="Times New Roman" w:cs="Times New Roman"/>
          <w:sz w:val="22"/>
          <w:szCs w:val="22"/>
        </w:rPr>
        <w:t>April 2005-Present.</w:t>
      </w:r>
    </w:p>
    <w:p w14:paraId="02D88D3E" w14:textId="59658E72" w:rsidR="00CC1BEB" w:rsidRPr="006A6DA5" w:rsidRDefault="00CC1BEB" w:rsidP="00E86696">
      <w:pPr>
        <w:pStyle w:val="NoSpacing"/>
        <w:numPr>
          <w:ilvl w:val="0"/>
          <w:numId w:val="25"/>
        </w:numPr>
        <w:ind w:left="360"/>
        <w:rPr>
          <w:rFonts w:ascii="Times New Roman" w:hAnsi="Times New Roman" w:cs="Times New Roman"/>
          <w:sz w:val="22"/>
          <w:szCs w:val="22"/>
        </w:rPr>
      </w:pPr>
      <w:r w:rsidRPr="006A6DA5">
        <w:rPr>
          <w:rFonts w:ascii="Times New Roman" w:hAnsi="Times New Roman" w:cs="Times New Roman"/>
          <w:b/>
          <w:sz w:val="22"/>
          <w:szCs w:val="22"/>
        </w:rPr>
        <w:t>Mount Sinai Icahn School of Medicine:</w:t>
      </w:r>
      <w:r w:rsidRPr="006A6DA5">
        <w:rPr>
          <w:rFonts w:ascii="Times New Roman" w:hAnsi="Times New Roman" w:cs="Times New Roman"/>
          <w:sz w:val="22"/>
          <w:szCs w:val="22"/>
        </w:rPr>
        <w:t xml:space="preserve"> Affiliate Physician Clinical Instructor. New York, NY. Feb</w:t>
      </w:r>
      <w:r w:rsidR="00604BFA">
        <w:rPr>
          <w:rFonts w:ascii="Times New Roman" w:hAnsi="Times New Roman" w:cs="Times New Roman"/>
          <w:sz w:val="22"/>
          <w:szCs w:val="22"/>
        </w:rPr>
        <w:t>. 2014-July 2016</w:t>
      </w:r>
      <w:r w:rsidRPr="006A6DA5">
        <w:rPr>
          <w:rFonts w:ascii="Times New Roman" w:hAnsi="Times New Roman" w:cs="Times New Roman"/>
          <w:sz w:val="22"/>
          <w:szCs w:val="22"/>
        </w:rPr>
        <w:t>.</w:t>
      </w:r>
    </w:p>
    <w:p w14:paraId="64376429" w14:textId="31550E0E" w:rsidR="00CC1BEB" w:rsidRPr="006A6DA5" w:rsidRDefault="00CC1BEB" w:rsidP="00E86696">
      <w:pPr>
        <w:pStyle w:val="NoSpacing"/>
        <w:numPr>
          <w:ilvl w:val="0"/>
          <w:numId w:val="25"/>
        </w:numPr>
        <w:ind w:left="360"/>
        <w:rPr>
          <w:rFonts w:ascii="Times New Roman" w:hAnsi="Times New Roman" w:cs="Times New Roman"/>
          <w:sz w:val="22"/>
          <w:szCs w:val="22"/>
        </w:rPr>
      </w:pPr>
      <w:r w:rsidRPr="006A6DA5">
        <w:rPr>
          <w:rFonts w:ascii="Times New Roman" w:hAnsi="Times New Roman" w:cs="Times New Roman"/>
          <w:b/>
          <w:sz w:val="22"/>
          <w:szCs w:val="22"/>
        </w:rPr>
        <w:t xml:space="preserve">SUNY Downstate Health Science Center: </w:t>
      </w:r>
      <w:r w:rsidRPr="006A6DA5">
        <w:rPr>
          <w:rFonts w:ascii="Times New Roman" w:hAnsi="Times New Roman" w:cs="Times New Roman"/>
          <w:sz w:val="22"/>
          <w:szCs w:val="22"/>
        </w:rPr>
        <w:t>Clinical Assistant Professor. Brooklyn, NY. May 2011-Oct. 2017.</w:t>
      </w:r>
    </w:p>
    <w:p w14:paraId="6CB7B09A" w14:textId="101F0824" w:rsidR="00CC1BEB" w:rsidRPr="006A6DA5" w:rsidRDefault="00CC1BEB" w:rsidP="00E86696">
      <w:pPr>
        <w:pStyle w:val="NoSpacing"/>
        <w:numPr>
          <w:ilvl w:val="0"/>
          <w:numId w:val="25"/>
        </w:numPr>
        <w:ind w:left="360"/>
        <w:rPr>
          <w:rFonts w:ascii="Times New Roman" w:hAnsi="Times New Roman" w:cs="Times New Roman"/>
          <w:sz w:val="22"/>
          <w:szCs w:val="22"/>
        </w:rPr>
      </w:pPr>
      <w:r w:rsidRPr="006A6DA5">
        <w:rPr>
          <w:rFonts w:ascii="Times New Roman" w:hAnsi="Times New Roman" w:cs="Times New Roman"/>
          <w:b/>
          <w:sz w:val="22"/>
          <w:szCs w:val="22"/>
        </w:rPr>
        <w:t xml:space="preserve">Long Island College Hospital: </w:t>
      </w:r>
      <w:r w:rsidRPr="006A6DA5">
        <w:rPr>
          <w:rFonts w:ascii="Times New Roman" w:hAnsi="Times New Roman" w:cs="Times New Roman"/>
          <w:sz w:val="22"/>
          <w:szCs w:val="22"/>
        </w:rPr>
        <w:t>Clinical Professor</w:t>
      </w:r>
      <w:r w:rsidR="006A6DA5" w:rsidRPr="006A6DA5">
        <w:rPr>
          <w:rFonts w:ascii="Times New Roman" w:hAnsi="Times New Roman" w:cs="Times New Roman"/>
          <w:sz w:val="22"/>
          <w:szCs w:val="22"/>
        </w:rPr>
        <w:t xml:space="preserve"> &amp;</w:t>
      </w:r>
      <w:r w:rsidRPr="006A6DA5">
        <w:rPr>
          <w:rFonts w:ascii="Times New Roman" w:hAnsi="Times New Roman" w:cs="Times New Roman"/>
          <w:sz w:val="22"/>
          <w:szCs w:val="22"/>
        </w:rPr>
        <w:t xml:space="preserve"> Podiatric Director and Podiatric Surgical Instructor. Brooklyn, NY.</w:t>
      </w:r>
      <w:r w:rsidR="006A6DA5" w:rsidRPr="006A6DA5">
        <w:rPr>
          <w:rFonts w:ascii="Times New Roman" w:hAnsi="Times New Roman" w:cs="Times New Roman"/>
          <w:sz w:val="22"/>
          <w:szCs w:val="22"/>
        </w:rPr>
        <w:t xml:space="preserve"> May 2005-May 2011.</w:t>
      </w:r>
    </w:p>
    <w:p w14:paraId="336F788A" w14:textId="1BE3C985" w:rsidR="008E023A" w:rsidRDefault="006A6DA5" w:rsidP="008E023A">
      <w:pPr>
        <w:pStyle w:val="NoSpacing"/>
        <w:numPr>
          <w:ilvl w:val="0"/>
          <w:numId w:val="25"/>
        </w:numPr>
        <w:ind w:left="360"/>
        <w:rPr>
          <w:rFonts w:ascii="Times New Roman" w:hAnsi="Times New Roman" w:cs="Times New Roman"/>
        </w:rPr>
      </w:pPr>
      <w:r w:rsidRPr="006A6DA5">
        <w:rPr>
          <w:rFonts w:ascii="Times New Roman" w:hAnsi="Times New Roman" w:cs="Times New Roman"/>
          <w:b/>
          <w:sz w:val="22"/>
          <w:szCs w:val="22"/>
        </w:rPr>
        <w:t>Wyckoff Heights Medical Center Affiliate of Weill Medical College Cornell:</w:t>
      </w:r>
      <w:r w:rsidRPr="006A6DA5">
        <w:rPr>
          <w:rFonts w:ascii="Times New Roman" w:hAnsi="Times New Roman" w:cs="Times New Roman"/>
          <w:sz w:val="22"/>
          <w:szCs w:val="22"/>
        </w:rPr>
        <w:t xml:space="preserve"> Clinical Attending &amp; Surgical Instructor. Brooklyn, NY. July 2002-Dec. 2012</w:t>
      </w:r>
      <w:r>
        <w:rPr>
          <w:rFonts w:ascii="Times New Roman" w:hAnsi="Times New Roman" w:cs="Times New Roman"/>
        </w:rPr>
        <w:t>.</w:t>
      </w:r>
    </w:p>
    <w:p w14:paraId="0CB6C1B2" w14:textId="77777777" w:rsidR="008E023A" w:rsidRPr="008E023A" w:rsidRDefault="008E023A" w:rsidP="41596E00">
      <w:pPr>
        <w:pStyle w:val="NoSpacing"/>
        <w:rPr>
          <w:rFonts w:ascii="Times New Roman" w:hAnsi="Times New Roman" w:cs="Times New Roman"/>
        </w:rPr>
      </w:pPr>
    </w:p>
    <w:p w14:paraId="3BB7E41B" w14:textId="5BE676FC" w:rsidR="00CA0390" w:rsidRPr="00416468" w:rsidRDefault="00CC7EBB"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private corporate/governmental consulting</w:t>
      </w:r>
    </w:p>
    <w:p w14:paraId="3794E002" w14:textId="77777777" w:rsidR="008E023A" w:rsidRPr="008E023A" w:rsidRDefault="008E023A" w:rsidP="008E023A">
      <w:pPr>
        <w:pStyle w:val="NoSpacing"/>
        <w:ind w:left="360"/>
        <w:rPr>
          <w:rFonts w:ascii="Times New Roman" w:hAnsi="Times New Roman" w:cs="Times New Roman"/>
          <w:sz w:val="22"/>
          <w:szCs w:val="22"/>
        </w:rPr>
      </w:pPr>
    </w:p>
    <w:p w14:paraId="04E021D3" w14:textId="59953045" w:rsidR="00604BFA" w:rsidRDefault="00604BFA" w:rsidP="41596E00">
      <w:pPr>
        <w:pStyle w:val="NoSpacing"/>
        <w:numPr>
          <w:ilvl w:val="0"/>
          <w:numId w:val="27"/>
        </w:numPr>
        <w:rPr>
          <w:rFonts w:ascii="Times New Roman" w:hAnsi="Times New Roman" w:cs="Times New Roman"/>
          <w:b/>
          <w:bCs/>
          <w:sz w:val="22"/>
          <w:szCs w:val="22"/>
        </w:rPr>
      </w:pPr>
      <w:r>
        <w:rPr>
          <w:rFonts w:ascii="Times New Roman" w:hAnsi="Times New Roman" w:cs="Times New Roman"/>
          <w:b/>
          <w:bCs/>
          <w:sz w:val="22"/>
          <w:szCs w:val="22"/>
        </w:rPr>
        <w:t xml:space="preserve">Kerecis: KOL speaker. </w:t>
      </w:r>
      <w:r>
        <w:rPr>
          <w:rFonts w:ascii="Times New Roman" w:hAnsi="Times New Roman" w:cs="Times New Roman"/>
          <w:sz w:val="22"/>
          <w:szCs w:val="22"/>
        </w:rPr>
        <w:t>July 2022- present.</w:t>
      </w:r>
    </w:p>
    <w:p w14:paraId="683BC8DF" w14:textId="281691B2" w:rsidR="41596E00" w:rsidRDefault="41596E00" w:rsidP="41596E00">
      <w:pPr>
        <w:pStyle w:val="NoSpacing"/>
        <w:numPr>
          <w:ilvl w:val="0"/>
          <w:numId w:val="27"/>
        </w:numPr>
        <w:rPr>
          <w:rFonts w:ascii="Times New Roman" w:hAnsi="Times New Roman" w:cs="Times New Roman"/>
          <w:b/>
          <w:bCs/>
          <w:sz w:val="22"/>
          <w:szCs w:val="22"/>
        </w:rPr>
      </w:pPr>
      <w:r w:rsidRPr="41596E00">
        <w:rPr>
          <w:rFonts w:ascii="Times New Roman" w:hAnsi="Times New Roman" w:cs="Times New Roman"/>
          <w:b/>
          <w:bCs/>
          <w:sz w:val="22"/>
          <w:szCs w:val="22"/>
        </w:rPr>
        <w:t xml:space="preserve">Health Trust: Physician Advisory Board: Member Consultant. </w:t>
      </w:r>
      <w:r w:rsidRPr="41596E00">
        <w:rPr>
          <w:rFonts w:ascii="Times New Roman" w:hAnsi="Times New Roman" w:cs="Times New Roman"/>
          <w:sz w:val="22"/>
          <w:szCs w:val="22"/>
        </w:rPr>
        <w:t xml:space="preserve">August 24, </w:t>
      </w:r>
      <w:proofErr w:type="gramStart"/>
      <w:r w:rsidRPr="41596E00">
        <w:rPr>
          <w:rFonts w:ascii="Times New Roman" w:hAnsi="Times New Roman" w:cs="Times New Roman"/>
          <w:sz w:val="22"/>
          <w:szCs w:val="22"/>
        </w:rPr>
        <w:t>2021</w:t>
      </w:r>
      <w:proofErr w:type="gramEnd"/>
      <w:r w:rsidRPr="41596E00">
        <w:rPr>
          <w:rFonts w:ascii="Times New Roman" w:hAnsi="Times New Roman" w:cs="Times New Roman"/>
          <w:sz w:val="22"/>
          <w:szCs w:val="22"/>
        </w:rPr>
        <w:t xml:space="preserve"> to Present.</w:t>
      </w:r>
    </w:p>
    <w:p w14:paraId="18B6B6E1" w14:textId="5A317CFD" w:rsidR="00CA0390" w:rsidRDefault="00C87A94" w:rsidP="00E86696">
      <w:pPr>
        <w:pStyle w:val="NoSpacing"/>
        <w:numPr>
          <w:ilvl w:val="0"/>
          <w:numId w:val="27"/>
        </w:numPr>
        <w:rPr>
          <w:rFonts w:ascii="Times New Roman" w:hAnsi="Times New Roman" w:cs="Times New Roman"/>
          <w:sz w:val="22"/>
          <w:szCs w:val="22"/>
        </w:rPr>
      </w:pPr>
      <w:r w:rsidRPr="00C87A94">
        <w:rPr>
          <w:rFonts w:ascii="Times New Roman" w:hAnsi="Times New Roman" w:cs="Times New Roman"/>
          <w:b/>
          <w:sz w:val="22"/>
          <w:szCs w:val="22"/>
        </w:rPr>
        <w:t>IPRO:</w:t>
      </w:r>
      <w:r>
        <w:rPr>
          <w:rFonts w:ascii="Times New Roman" w:hAnsi="Times New Roman" w:cs="Times New Roman"/>
          <w:sz w:val="22"/>
          <w:szCs w:val="22"/>
        </w:rPr>
        <w:t xml:space="preserve"> Podiatric Medical Reviewer. New York, NY. Feb. 2010-Feb. 2015</w:t>
      </w:r>
    </w:p>
    <w:p w14:paraId="76292E48" w14:textId="6DD8840A" w:rsidR="00C87A94" w:rsidRPr="00113C8E" w:rsidRDefault="00113C8E" w:rsidP="00E86696">
      <w:pPr>
        <w:pStyle w:val="NoSpacing"/>
        <w:numPr>
          <w:ilvl w:val="0"/>
          <w:numId w:val="27"/>
        </w:numPr>
        <w:rPr>
          <w:rFonts w:ascii="Times New Roman" w:hAnsi="Times New Roman" w:cs="Times New Roman"/>
          <w:sz w:val="22"/>
          <w:szCs w:val="22"/>
        </w:rPr>
      </w:pPr>
      <w:proofErr w:type="spellStart"/>
      <w:r>
        <w:rPr>
          <w:rFonts w:ascii="Times New Roman" w:hAnsi="Times New Roman" w:cs="Times New Roman"/>
          <w:b/>
          <w:sz w:val="22"/>
          <w:szCs w:val="22"/>
        </w:rPr>
        <w:t>Medlink</w:t>
      </w:r>
      <w:proofErr w:type="spellEnd"/>
      <w:r>
        <w:rPr>
          <w:rFonts w:ascii="Times New Roman" w:hAnsi="Times New Roman" w:cs="Times New Roman"/>
          <w:b/>
          <w:sz w:val="22"/>
          <w:szCs w:val="22"/>
        </w:rPr>
        <w:t xml:space="preserve"> International EMR: </w:t>
      </w:r>
      <w:r>
        <w:rPr>
          <w:rFonts w:ascii="Times New Roman" w:hAnsi="Times New Roman" w:cs="Times New Roman"/>
          <w:sz w:val="22"/>
          <w:szCs w:val="22"/>
        </w:rPr>
        <w:t>Member of Medical Advisory Board and Content Development. Ronkonkoma, NY Oct. 2010-Dec.2011.</w:t>
      </w:r>
    </w:p>
    <w:p w14:paraId="34928BC3" w14:textId="0D5E6877" w:rsidR="00CA0390" w:rsidRPr="00416468" w:rsidRDefault="00CC7EBB"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publications</w:t>
      </w:r>
    </w:p>
    <w:p w14:paraId="10FC2CE7" w14:textId="77777777" w:rsidR="008E023A" w:rsidRDefault="008E023A" w:rsidP="008E023A">
      <w:pPr>
        <w:pStyle w:val="NoSpacing"/>
        <w:ind w:left="360"/>
        <w:rPr>
          <w:rFonts w:ascii="Times New Roman" w:hAnsi="Times New Roman" w:cs="Times New Roman"/>
          <w:sz w:val="22"/>
          <w:szCs w:val="22"/>
        </w:rPr>
      </w:pPr>
    </w:p>
    <w:p w14:paraId="75089041" w14:textId="65628E5B" w:rsidR="00CA0390" w:rsidRDefault="00113C8E" w:rsidP="00113C8E">
      <w:pPr>
        <w:pStyle w:val="NoSpacing"/>
        <w:numPr>
          <w:ilvl w:val="0"/>
          <w:numId w:val="23"/>
        </w:numPr>
        <w:rPr>
          <w:rFonts w:ascii="Times New Roman" w:hAnsi="Times New Roman" w:cs="Times New Roman"/>
          <w:sz w:val="22"/>
          <w:szCs w:val="22"/>
        </w:rPr>
      </w:pPr>
      <w:r>
        <w:rPr>
          <w:rFonts w:ascii="Times New Roman" w:hAnsi="Times New Roman" w:cs="Times New Roman"/>
          <w:sz w:val="22"/>
          <w:szCs w:val="22"/>
        </w:rPr>
        <w:t>Prevalence of the Arcuate Artery: A Cadaveric Study of 72 Feet. JAPMA 91(6):300-305, 2001.</w:t>
      </w:r>
    </w:p>
    <w:p w14:paraId="6CEEF7C2" w14:textId="2E18F2D0" w:rsidR="00113C8E" w:rsidRDefault="00113C8E" w:rsidP="00113C8E">
      <w:pPr>
        <w:pStyle w:val="NoSpacing"/>
        <w:numPr>
          <w:ilvl w:val="0"/>
          <w:numId w:val="23"/>
        </w:numPr>
        <w:rPr>
          <w:rFonts w:ascii="Times New Roman" w:hAnsi="Times New Roman" w:cs="Times New Roman"/>
          <w:sz w:val="22"/>
          <w:szCs w:val="22"/>
        </w:rPr>
      </w:pPr>
      <w:r>
        <w:rPr>
          <w:rFonts w:ascii="Times New Roman" w:hAnsi="Times New Roman" w:cs="Times New Roman"/>
          <w:sz w:val="22"/>
          <w:szCs w:val="22"/>
        </w:rPr>
        <w:t>Effects of Handedness &amp; Postural Stance on Bilateral Stance. PMRSJNYCPM Vol 5(1) Spring-Summer 1999.</w:t>
      </w:r>
    </w:p>
    <w:p w14:paraId="0E27D601" w14:textId="6A9AC79F" w:rsidR="00113C8E" w:rsidRDefault="00113C8E" w:rsidP="00113C8E">
      <w:pPr>
        <w:pStyle w:val="NoSpacing"/>
        <w:numPr>
          <w:ilvl w:val="0"/>
          <w:numId w:val="23"/>
        </w:numPr>
        <w:rPr>
          <w:rFonts w:ascii="Times New Roman" w:hAnsi="Times New Roman" w:cs="Times New Roman"/>
          <w:sz w:val="22"/>
          <w:szCs w:val="22"/>
        </w:rPr>
      </w:pPr>
      <w:r>
        <w:rPr>
          <w:rFonts w:ascii="Times New Roman" w:hAnsi="Times New Roman" w:cs="Times New Roman"/>
          <w:sz w:val="22"/>
          <w:szCs w:val="22"/>
        </w:rPr>
        <w:t>Reliability of Relaxed Calcaneal Stance Position. Reliability Values in Children and Adults. JAPMA May 1999.</w:t>
      </w:r>
    </w:p>
    <w:p w14:paraId="4EE9027E" w14:textId="3660BBAD" w:rsidR="00113C8E" w:rsidRDefault="00113C8E" w:rsidP="00113C8E">
      <w:pPr>
        <w:pStyle w:val="NoSpacing"/>
        <w:numPr>
          <w:ilvl w:val="0"/>
          <w:numId w:val="23"/>
        </w:numPr>
        <w:rPr>
          <w:rFonts w:ascii="Times New Roman" w:hAnsi="Times New Roman" w:cs="Times New Roman"/>
          <w:sz w:val="22"/>
          <w:szCs w:val="22"/>
        </w:rPr>
      </w:pPr>
      <w:r>
        <w:rPr>
          <w:rFonts w:ascii="Times New Roman" w:hAnsi="Times New Roman" w:cs="Times New Roman"/>
          <w:sz w:val="22"/>
          <w:szCs w:val="22"/>
        </w:rPr>
        <w:t>Friction Blisters. PMRJNYCPM Vol 4(1) Spring-Summer 1998.</w:t>
      </w:r>
    </w:p>
    <w:p w14:paraId="380CA414" w14:textId="63FCC096" w:rsidR="00113C8E" w:rsidRPr="00113C8E" w:rsidRDefault="00113C8E" w:rsidP="00113C8E">
      <w:pPr>
        <w:pStyle w:val="NoSpacing"/>
        <w:numPr>
          <w:ilvl w:val="0"/>
          <w:numId w:val="23"/>
        </w:numPr>
        <w:rPr>
          <w:rFonts w:ascii="Times New Roman" w:hAnsi="Times New Roman" w:cs="Times New Roman"/>
          <w:sz w:val="22"/>
          <w:szCs w:val="22"/>
        </w:rPr>
      </w:pPr>
      <w:r>
        <w:rPr>
          <w:rFonts w:ascii="Times New Roman" w:hAnsi="Times New Roman" w:cs="Times New Roman"/>
          <w:sz w:val="22"/>
          <w:szCs w:val="22"/>
        </w:rPr>
        <w:t>Saturation Mapping of Ushers Syndrome Type II Ch. 1q. American Journal Human Genetics Supplement Vol. 49(4) Oct. 1991.</w:t>
      </w:r>
    </w:p>
    <w:p w14:paraId="6492F457" w14:textId="48C1EE35" w:rsidR="00CA0390" w:rsidRPr="00416468" w:rsidRDefault="00CC7EBB"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research</w:t>
      </w:r>
    </w:p>
    <w:p w14:paraId="56BEB985" w14:textId="77777777" w:rsidR="008E023A" w:rsidRPr="008E023A" w:rsidRDefault="008E023A" w:rsidP="008E023A">
      <w:pPr>
        <w:pStyle w:val="NoSpacing"/>
        <w:ind w:left="360"/>
        <w:rPr>
          <w:sz w:val="22"/>
          <w:szCs w:val="22"/>
        </w:rPr>
      </w:pPr>
    </w:p>
    <w:p w14:paraId="74B488A4" w14:textId="3553465A" w:rsidR="00CA0390" w:rsidRPr="00113C8E" w:rsidRDefault="00113C8E" w:rsidP="00113C8E">
      <w:pPr>
        <w:pStyle w:val="NoSpacing"/>
        <w:numPr>
          <w:ilvl w:val="0"/>
          <w:numId w:val="24"/>
        </w:numPr>
        <w:rPr>
          <w:sz w:val="22"/>
          <w:szCs w:val="22"/>
        </w:rPr>
      </w:pPr>
      <w:r w:rsidRPr="00113C8E">
        <w:rPr>
          <w:rFonts w:ascii="Times New Roman" w:hAnsi="Times New Roman" w:cs="Times New Roman"/>
          <w:sz w:val="22"/>
          <w:szCs w:val="22"/>
        </w:rPr>
        <w:t>Cadaveric Study: Prevalence of the Arcuate Artery in 72 feet. New York, NY. 1998-1999. (Published)</w:t>
      </w:r>
    </w:p>
    <w:p w14:paraId="15EE1207" w14:textId="59B020FD" w:rsidR="00113C8E" w:rsidRPr="00113C8E" w:rsidRDefault="00113C8E" w:rsidP="00113C8E">
      <w:pPr>
        <w:pStyle w:val="NoSpacing"/>
        <w:numPr>
          <w:ilvl w:val="0"/>
          <w:numId w:val="24"/>
        </w:numPr>
        <w:rPr>
          <w:sz w:val="22"/>
          <w:szCs w:val="22"/>
        </w:rPr>
      </w:pPr>
      <w:r>
        <w:rPr>
          <w:rFonts w:ascii="Times New Roman" w:hAnsi="Times New Roman" w:cs="Times New Roman"/>
          <w:sz w:val="22"/>
          <w:szCs w:val="22"/>
        </w:rPr>
        <w:t>Effects of Handedness &amp; Postural Stance on Bilateral Stance. New York, NY. 1998-1999 (Published)</w:t>
      </w:r>
    </w:p>
    <w:p w14:paraId="54EE786E" w14:textId="255D1239" w:rsidR="00113C8E" w:rsidRPr="00113C8E" w:rsidRDefault="00113C8E" w:rsidP="00113C8E">
      <w:pPr>
        <w:pStyle w:val="NoSpacing"/>
        <w:numPr>
          <w:ilvl w:val="0"/>
          <w:numId w:val="24"/>
        </w:numPr>
        <w:rPr>
          <w:sz w:val="22"/>
          <w:szCs w:val="22"/>
        </w:rPr>
      </w:pPr>
      <w:r>
        <w:rPr>
          <w:rFonts w:ascii="Times New Roman" w:hAnsi="Times New Roman" w:cs="Times New Roman"/>
          <w:sz w:val="22"/>
          <w:szCs w:val="22"/>
        </w:rPr>
        <w:t>Clinical Study: Doppler Study of the Arcuate Artery A Branch Off Dorsalis Pedis. New York, NY. 1998-1999 (</w:t>
      </w:r>
      <w:proofErr w:type="gramStart"/>
      <w:r>
        <w:rPr>
          <w:rFonts w:ascii="Times New Roman" w:hAnsi="Times New Roman" w:cs="Times New Roman"/>
          <w:sz w:val="22"/>
          <w:szCs w:val="22"/>
        </w:rPr>
        <w:t>Not-Published</w:t>
      </w:r>
      <w:proofErr w:type="gramEnd"/>
      <w:r>
        <w:rPr>
          <w:rFonts w:ascii="Times New Roman" w:hAnsi="Times New Roman" w:cs="Times New Roman"/>
          <w:sz w:val="22"/>
          <w:szCs w:val="22"/>
        </w:rPr>
        <w:t>)</w:t>
      </w:r>
    </w:p>
    <w:p w14:paraId="7E90C841" w14:textId="7DABF433" w:rsidR="00113C8E" w:rsidRPr="00E86696" w:rsidRDefault="00113C8E" w:rsidP="00113C8E">
      <w:pPr>
        <w:pStyle w:val="NoSpacing"/>
        <w:numPr>
          <w:ilvl w:val="0"/>
          <w:numId w:val="24"/>
        </w:numPr>
        <w:rPr>
          <w:sz w:val="22"/>
          <w:szCs w:val="22"/>
        </w:rPr>
      </w:pPr>
      <w:r>
        <w:rPr>
          <w:rFonts w:ascii="Times New Roman" w:hAnsi="Times New Roman" w:cs="Times New Roman"/>
          <w:sz w:val="22"/>
          <w:szCs w:val="22"/>
        </w:rPr>
        <w:t>Reliability of Relaxed Calcaneal Stance Position. Reliability Values in Children and Adults.</w:t>
      </w:r>
      <w:r w:rsidR="00E86696">
        <w:rPr>
          <w:rFonts w:ascii="Times New Roman" w:hAnsi="Times New Roman" w:cs="Times New Roman"/>
          <w:sz w:val="22"/>
          <w:szCs w:val="22"/>
        </w:rPr>
        <w:t xml:space="preserve"> New York, NY 1998-1999. (Published)</w:t>
      </w:r>
    </w:p>
    <w:p w14:paraId="48C44223" w14:textId="4B69BD3A" w:rsidR="00E86696" w:rsidRPr="00604BFA" w:rsidRDefault="00E86696" w:rsidP="00113C8E">
      <w:pPr>
        <w:pStyle w:val="NoSpacing"/>
        <w:numPr>
          <w:ilvl w:val="0"/>
          <w:numId w:val="24"/>
        </w:numPr>
        <w:rPr>
          <w:sz w:val="22"/>
          <w:szCs w:val="22"/>
        </w:rPr>
      </w:pPr>
      <w:r>
        <w:rPr>
          <w:rFonts w:ascii="Times New Roman" w:hAnsi="Times New Roman" w:cs="Times New Roman"/>
          <w:sz w:val="22"/>
          <w:szCs w:val="22"/>
        </w:rPr>
        <w:t>Boys Town National Research Hospital Human Genome Project Mapping Usher Syndrome Type II. Omaha, NE. 1988-1991. (Published)</w:t>
      </w:r>
    </w:p>
    <w:p w14:paraId="328D4512" w14:textId="709F85B3" w:rsidR="00604BFA" w:rsidRDefault="00604BFA" w:rsidP="00604BFA">
      <w:pPr>
        <w:pStyle w:val="NoSpacing"/>
        <w:rPr>
          <w:rFonts w:ascii="Times New Roman" w:hAnsi="Times New Roman" w:cs="Times New Roman"/>
          <w:sz w:val="22"/>
          <w:szCs w:val="22"/>
        </w:rPr>
      </w:pPr>
    </w:p>
    <w:p w14:paraId="32D90CC7" w14:textId="4BCC05BC" w:rsidR="00604BFA" w:rsidRDefault="00604BFA" w:rsidP="00604BFA">
      <w:pPr>
        <w:pStyle w:val="NoSpacing"/>
        <w:rPr>
          <w:rFonts w:ascii="Times New Roman" w:hAnsi="Times New Roman" w:cs="Times New Roman"/>
          <w:sz w:val="22"/>
          <w:szCs w:val="22"/>
        </w:rPr>
      </w:pPr>
    </w:p>
    <w:p w14:paraId="6D04D629" w14:textId="77777777" w:rsidR="00604BFA" w:rsidRPr="00113C8E" w:rsidRDefault="00604BFA" w:rsidP="00604BFA">
      <w:pPr>
        <w:pStyle w:val="NoSpacing"/>
        <w:rPr>
          <w:sz w:val="22"/>
          <w:szCs w:val="22"/>
        </w:rPr>
      </w:pPr>
    </w:p>
    <w:p w14:paraId="4CEAF004" w14:textId="7A0F5536" w:rsidR="00CA0390" w:rsidRPr="00416468" w:rsidRDefault="00CC7EBB"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presentations/posters</w:t>
      </w:r>
    </w:p>
    <w:p w14:paraId="457E3383" w14:textId="77777777" w:rsidR="008E023A" w:rsidRPr="008E023A" w:rsidRDefault="008E023A" w:rsidP="008E023A">
      <w:pPr>
        <w:pStyle w:val="ListParagraph"/>
        <w:ind w:left="360"/>
        <w:rPr>
          <w:rFonts w:ascii="Times New Roman" w:hAnsi="Times New Roman" w:cs="Times New Roman"/>
          <w:sz w:val="22"/>
          <w:szCs w:val="22"/>
        </w:rPr>
      </w:pPr>
    </w:p>
    <w:p w14:paraId="2289F121" w14:textId="731127BA" w:rsidR="00604BFA" w:rsidRPr="00604BFA" w:rsidRDefault="00604BFA" w:rsidP="00E86696">
      <w:pPr>
        <w:pStyle w:val="ListParagraph"/>
        <w:numPr>
          <w:ilvl w:val="0"/>
          <w:numId w:val="28"/>
        </w:numPr>
        <w:rPr>
          <w:rFonts w:ascii="Times New Roman" w:hAnsi="Times New Roman" w:cs="Times New Roman"/>
          <w:sz w:val="22"/>
          <w:szCs w:val="22"/>
        </w:rPr>
      </w:pPr>
      <w:r w:rsidRPr="00604BFA">
        <w:rPr>
          <w:rFonts w:ascii="Times New Roman" w:hAnsi="Times New Roman" w:cs="Times New Roman"/>
          <w:b/>
          <w:bCs/>
          <w:sz w:val="22"/>
          <w:szCs w:val="22"/>
        </w:rPr>
        <w:t>Kerecis Speaker Engagement.</w:t>
      </w:r>
      <w:r>
        <w:rPr>
          <w:rFonts w:ascii="Times New Roman" w:hAnsi="Times New Roman" w:cs="Times New Roman"/>
          <w:sz w:val="22"/>
          <w:szCs w:val="22"/>
        </w:rPr>
        <w:t xml:space="preserve"> Port Charlotte FL. Jan. 25, 2023</w:t>
      </w:r>
    </w:p>
    <w:p w14:paraId="6C06ADC8" w14:textId="7574F28D" w:rsidR="00CA0390" w:rsidRPr="00E86696" w:rsidRDefault="00E86696" w:rsidP="00E86696">
      <w:pPr>
        <w:pStyle w:val="ListParagraph"/>
        <w:numPr>
          <w:ilvl w:val="0"/>
          <w:numId w:val="28"/>
        </w:numPr>
        <w:rPr>
          <w:rFonts w:ascii="Times New Roman" w:hAnsi="Times New Roman" w:cs="Times New Roman"/>
          <w:sz w:val="22"/>
          <w:szCs w:val="22"/>
        </w:rPr>
      </w:pPr>
      <w:r w:rsidRPr="00E86696">
        <w:rPr>
          <w:rFonts w:ascii="Times New Roman" w:hAnsi="Times New Roman" w:cs="Times New Roman"/>
          <w:b/>
          <w:sz w:val="22"/>
          <w:szCs w:val="22"/>
        </w:rPr>
        <w:t xml:space="preserve">Board Proposal for FQHC Expansion into Charlotte County. </w:t>
      </w:r>
      <w:r w:rsidRPr="00E86696">
        <w:rPr>
          <w:rFonts w:ascii="Times New Roman" w:hAnsi="Times New Roman" w:cs="Times New Roman"/>
          <w:sz w:val="22"/>
          <w:szCs w:val="22"/>
        </w:rPr>
        <w:t>FQHC Board Presentation in Sarasota, FL.  Dec. 7, 2017.</w:t>
      </w:r>
    </w:p>
    <w:p w14:paraId="7C3BD987" w14:textId="61320DD7" w:rsidR="00E86696" w:rsidRPr="00E86696" w:rsidRDefault="00E86696" w:rsidP="00E86696">
      <w:pPr>
        <w:pStyle w:val="ListParagraph"/>
        <w:numPr>
          <w:ilvl w:val="0"/>
          <w:numId w:val="28"/>
        </w:numPr>
        <w:rPr>
          <w:rFonts w:ascii="Times New Roman" w:hAnsi="Times New Roman" w:cs="Times New Roman"/>
          <w:sz w:val="22"/>
          <w:szCs w:val="22"/>
        </w:rPr>
      </w:pPr>
      <w:r w:rsidRPr="00E86696">
        <w:rPr>
          <w:rFonts w:ascii="Times New Roman" w:hAnsi="Times New Roman" w:cs="Times New Roman"/>
          <w:b/>
          <w:sz w:val="22"/>
          <w:szCs w:val="22"/>
        </w:rPr>
        <w:t>Breaking the Chains of Addiction Expert Panel.</w:t>
      </w:r>
      <w:r w:rsidRPr="00E86696">
        <w:rPr>
          <w:rFonts w:ascii="Times New Roman" w:hAnsi="Times New Roman" w:cs="Times New Roman"/>
          <w:sz w:val="22"/>
          <w:szCs w:val="22"/>
        </w:rPr>
        <w:t xml:space="preserve"> Port Charlotte Harbor Events Center, Port Charlotte FL. Sept. 22, 2017.</w:t>
      </w:r>
    </w:p>
    <w:p w14:paraId="6D3A1087" w14:textId="3326E03A" w:rsidR="41596E00" w:rsidRDefault="41596E00" w:rsidP="00604BFA">
      <w:pPr>
        <w:pStyle w:val="ListParagraph"/>
        <w:numPr>
          <w:ilvl w:val="0"/>
          <w:numId w:val="28"/>
        </w:numPr>
        <w:rPr>
          <w:rFonts w:ascii="Times New Roman" w:hAnsi="Times New Roman" w:cs="Times New Roman"/>
          <w:b/>
          <w:bCs/>
          <w:caps/>
          <w:sz w:val="28"/>
          <w:szCs w:val="28"/>
        </w:rPr>
      </w:pPr>
      <w:r w:rsidRPr="41596E00">
        <w:rPr>
          <w:rFonts w:ascii="Times New Roman" w:hAnsi="Times New Roman" w:cs="Times New Roman"/>
          <w:b/>
          <w:bCs/>
          <w:sz w:val="22"/>
          <w:szCs w:val="22"/>
        </w:rPr>
        <w:t>Health Department in Charlotte County.</w:t>
      </w:r>
      <w:r w:rsidRPr="41596E00">
        <w:rPr>
          <w:rFonts w:ascii="Times New Roman" w:hAnsi="Times New Roman" w:cs="Times New Roman"/>
          <w:sz w:val="22"/>
          <w:szCs w:val="22"/>
        </w:rPr>
        <w:t xml:space="preserve"> Board of County Commissioners Presentation. Port Charlotte, FL. May 2017.</w:t>
      </w:r>
      <w:r w:rsidRPr="41596E00">
        <w:rPr>
          <w:rFonts w:ascii="Times New Roman" w:hAnsi="Times New Roman" w:cs="Times New Roman"/>
          <w:b/>
          <w:bCs/>
          <w:caps/>
          <w:color w:val="FFFFFF" w:themeColor="background1"/>
          <w:sz w:val="28"/>
          <w:szCs w:val="28"/>
        </w:rPr>
        <w:t>Presentations/posters (continued)</w:t>
      </w:r>
    </w:p>
    <w:p w14:paraId="0EAF1F24" w14:textId="18A30B28" w:rsidR="00E86696" w:rsidRPr="00E86696" w:rsidRDefault="00E86696" w:rsidP="00E86696">
      <w:pPr>
        <w:pStyle w:val="ListParagraph"/>
        <w:numPr>
          <w:ilvl w:val="0"/>
          <w:numId w:val="28"/>
        </w:numPr>
        <w:rPr>
          <w:rFonts w:ascii="Times New Roman" w:hAnsi="Times New Roman" w:cs="Times New Roman"/>
          <w:sz w:val="22"/>
          <w:szCs w:val="22"/>
        </w:rPr>
      </w:pPr>
      <w:r w:rsidRPr="00E86696">
        <w:rPr>
          <w:rFonts w:ascii="Times New Roman" w:hAnsi="Times New Roman" w:cs="Times New Roman"/>
          <w:b/>
          <w:sz w:val="22"/>
          <w:szCs w:val="22"/>
        </w:rPr>
        <w:t>State of Healthcare Economics for County.</w:t>
      </w:r>
      <w:r w:rsidRPr="00E86696">
        <w:rPr>
          <w:rFonts w:ascii="Times New Roman" w:hAnsi="Times New Roman" w:cs="Times New Roman"/>
          <w:sz w:val="22"/>
          <w:szCs w:val="22"/>
        </w:rPr>
        <w:t xml:space="preserve"> Board of County Commissioners Presentation. Port Charlotte, FL. May 2017.</w:t>
      </w:r>
    </w:p>
    <w:p w14:paraId="2B67A7D4" w14:textId="590EC77C" w:rsidR="00E86696" w:rsidRPr="00E86696" w:rsidRDefault="00E86696" w:rsidP="00E86696">
      <w:pPr>
        <w:pStyle w:val="ListParagraph"/>
        <w:numPr>
          <w:ilvl w:val="0"/>
          <w:numId w:val="28"/>
        </w:numPr>
        <w:rPr>
          <w:rFonts w:ascii="Times New Roman" w:hAnsi="Times New Roman" w:cs="Times New Roman"/>
          <w:sz w:val="22"/>
          <w:szCs w:val="22"/>
        </w:rPr>
      </w:pPr>
      <w:r w:rsidRPr="00E86696">
        <w:rPr>
          <w:rFonts w:ascii="Times New Roman" w:hAnsi="Times New Roman" w:cs="Times New Roman"/>
          <w:b/>
          <w:sz w:val="22"/>
          <w:szCs w:val="22"/>
        </w:rPr>
        <w:t xml:space="preserve">Bone Tumors of the Foot &amp; Ankle. </w:t>
      </w:r>
      <w:r w:rsidRPr="00E86696">
        <w:rPr>
          <w:rFonts w:ascii="Times New Roman" w:hAnsi="Times New Roman" w:cs="Times New Roman"/>
          <w:sz w:val="22"/>
          <w:szCs w:val="22"/>
        </w:rPr>
        <w:t xml:space="preserve"> Mount Sinai Resident Lecture Series Department of Orthopedics. New York, NY March 1, 2016.</w:t>
      </w:r>
    </w:p>
    <w:p w14:paraId="3BAD12A8" w14:textId="00F00F7F" w:rsidR="41596E00" w:rsidRDefault="41596E00" w:rsidP="41596E00">
      <w:pPr>
        <w:pStyle w:val="ListParagraph"/>
        <w:numPr>
          <w:ilvl w:val="0"/>
          <w:numId w:val="28"/>
        </w:numPr>
        <w:rPr>
          <w:rFonts w:ascii="Times New Roman" w:hAnsi="Times New Roman" w:cs="Times New Roman"/>
          <w:sz w:val="22"/>
          <w:szCs w:val="22"/>
        </w:rPr>
      </w:pPr>
      <w:r w:rsidRPr="41596E00">
        <w:rPr>
          <w:rFonts w:ascii="Times New Roman" w:hAnsi="Times New Roman" w:cs="Times New Roman"/>
          <w:b/>
          <w:bCs/>
          <w:sz w:val="22"/>
          <w:szCs w:val="22"/>
        </w:rPr>
        <w:t>Adult Ankle Fractures Classification &amp; Treatments.</w:t>
      </w:r>
      <w:r w:rsidRPr="41596E00">
        <w:rPr>
          <w:rFonts w:ascii="Times New Roman" w:hAnsi="Times New Roman" w:cs="Times New Roman"/>
          <w:sz w:val="22"/>
          <w:szCs w:val="22"/>
        </w:rPr>
        <w:t xml:space="preserve"> </w:t>
      </w:r>
      <w:r w:rsidRPr="41596E00">
        <w:rPr>
          <w:rFonts w:ascii="Times New Roman" w:hAnsi="Times New Roman" w:cs="Times New Roman"/>
          <w:b/>
          <w:bCs/>
          <w:sz w:val="22"/>
          <w:szCs w:val="22"/>
        </w:rPr>
        <w:t xml:space="preserve"> </w:t>
      </w:r>
      <w:r w:rsidRPr="41596E00">
        <w:rPr>
          <w:rFonts w:ascii="Times New Roman" w:hAnsi="Times New Roman" w:cs="Times New Roman"/>
          <w:sz w:val="22"/>
          <w:szCs w:val="22"/>
        </w:rPr>
        <w:t>Mount Sinai Resident Lecture Series Department of Orthopedics. New York, NY March 1, 2016.</w:t>
      </w:r>
    </w:p>
    <w:p w14:paraId="08560AD9" w14:textId="55347F4D" w:rsidR="00E86696" w:rsidRDefault="00B11886" w:rsidP="00E86696">
      <w:pPr>
        <w:pStyle w:val="ListParagraph"/>
        <w:numPr>
          <w:ilvl w:val="0"/>
          <w:numId w:val="28"/>
        </w:numPr>
        <w:rPr>
          <w:rFonts w:ascii="Times New Roman" w:hAnsi="Times New Roman" w:cs="Times New Roman"/>
          <w:sz w:val="22"/>
          <w:szCs w:val="22"/>
        </w:rPr>
      </w:pPr>
      <w:r>
        <w:rPr>
          <w:rFonts w:ascii="Times New Roman" w:hAnsi="Times New Roman" w:cs="Times New Roman"/>
          <w:b/>
          <w:sz w:val="22"/>
          <w:szCs w:val="22"/>
        </w:rPr>
        <w:t>Pediatric Orthopedic Grand Rounds Lecture.</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sidRPr="00B11886">
        <w:rPr>
          <w:rFonts w:ascii="Times New Roman" w:hAnsi="Times New Roman" w:cs="Times New Roman"/>
          <w:sz w:val="22"/>
          <w:szCs w:val="22"/>
        </w:rPr>
        <w:t>Wyckoff Heights Medical Center Affiliate Weill Medical College Cornell. Brooklyn, NY. Aug. 23, 2012</w:t>
      </w:r>
    </w:p>
    <w:p w14:paraId="5A049486" w14:textId="158B0C9F" w:rsidR="00B11886" w:rsidRDefault="00B11886" w:rsidP="00E86696">
      <w:pPr>
        <w:pStyle w:val="ListParagraph"/>
        <w:numPr>
          <w:ilvl w:val="0"/>
          <w:numId w:val="28"/>
        </w:numPr>
        <w:rPr>
          <w:rFonts w:ascii="Times New Roman" w:hAnsi="Times New Roman" w:cs="Times New Roman"/>
          <w:sz w:val="22"/>
          <w:szCs w:val="22"/>
        </w:rPr>
      </w:pPr>
      <w:r w:rsidRPr="00B11886">
        <w:rPr>
          <w:rFonts w:ascii="Times New Roman" w:hAnsi="Times New Roman" w:cs="Times New Roman"/>
          <w:b/>
          <w:sz w:val="22"/>
          <w:szCs w:val="22"/>
        </w:rPr>
        <w:t>Cadaveric Study: Anatomical Variants of Arcuate Artery: Branch off the Dorsalis Pedis</w:t>
      </w:r>
      <w:r>
        <w:rPr>
          <w:rFonts w:ascii="Times New Roman" w:hAnsi="Times New Roman" w:cs="Times New Roman"/>
          <w:sz w:val="22"/>
          <w:szCs w:val="22"/>
        </w:rPr>
        <w:t>. Presented at American College Foot &amp; Surgeons Annual Meeting, Los Angeles, CA. Feb. 1999.</w:t>
      </w:r>
    </w:p>
    <w:p w14:paraId="126FF60C" w14:textId="77777777" w:rsidR="008E023A" w:rsidRPr="00B11886" w:rsidRDefault="008E023A" w:rsidP="008E023A">
      <w:pPr>
        <w:pStyle w:val="ListParagraph"/>
        <w:ind w:left="360"/>
        <w:rPr>
          <w:rFonts w:ascii="Times New Roman" w:hAnsi="Times New Roman" w:cs="Times New Roman"/>
          <w:sz w:val="22"/>
          <w:szCs w:val="22"/>
        </w:rPr>
      </w:pPr>
    </w:p>
    <w:p w14:paraId="5745B3D0" w14:textId="6672D9B0" w:rsidR="00CA0390" w:rsidRPr="00416468" w:rsidRDefault="00CC7EBB"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institutions granting previlages</w:t>
      </w:r>
    </w:p>
    <w:p w14:paraId="2F380795" w14:textId="77777777" w:rsidR="008E023A" w:rsidRPr="008E023A" w:rsidRDefault="008E023A" w:rsidP="008E023A">
      <w:pPr>
        <w:pStyle w:val="NoSpacing"/>
        <w:ind w:left="360"/>
        <w:rPr>
          <w:sz w:val="22"/>
          <w:szCs w:val="22"/>
        </w:rPr>
      </w:pPr>
    </w:p>
    <w:p w14:paraId="2AB8238B" w14:textId="57F24932" w:rsidR="00E20148" w:rsidRPr="00E20148" w:rsidRDefault="00E20148" w:rsidP="00E86696">
      <w:pPr>
        <w:pStyle w:val="NoSpacing"/>
        <w:numPr>
          <w:ilvl w:val="0"/>
          <w:numId w:val="30"/>
        </w:numPr>
        <w:rPr>
          <w:sz w:val="22"/>
          <w:szCs w:val="22"/>
        </w:rPr>
      </w:pPr>
      <w:r>
        <w:rPr>
          <w:rFonts w:ascii="Times New Roman" w:hAnsi="Times New Roman" w:cs="Times New Roman"/>
          <w:b/>
          <w:sz w:val="22"/>
          <w:szCs w:val="22"/>
        </w:rPr>
        <w:t xml:space="preserve">Fawcett Memorial Hospital. </w:t>
      </w:r>
      <w:r>
        <w:rPr>
          <w:rFonts w:ascii="Times New Roman" w:hAnsi="Times New Roman" w:cs="Times New Roman"/>
          <w:sz w:val="22"/>
          <w:szCs w:val="22"/>
        </w:rPr>
        <w:t xml:space="preserve">Port Charlotte, FL. </w:t>
      </w:r>
      <w:r w:rsidR="00A40D46">
        <w:rPr>
          <w:rFonts w:ascii="Times New Roman" w:hAnsi="Times New Roman" w:cs="Times New Roman"/>
          <w:sz w:val="22"/>
          <w:szCs w:val="22"/>
        </w:rPr>
        <w:t>August 2018</w:t>
      </w:r>
      <w:r>
        <w:rPr>
          <w:rFonts w:ascii="Times New Roman" w:hAnsi="Times New Roman" w:cs="Times New Roman"/>
          <w:sz w:val="22"/>
          <w:szCs w:val="22"/>
        </w:rPr>
        <w:t>-Present.</w:t>
      </w:r>
    </w:p>
    <w:p w14:paraId="7888B05C" w14:textId="6FCFF276" w:rsidR="00E20148" w:rsidRPr="00E20148" w:rsidRDefault="00604BFA" w:rsidP="00E86696">
      <w:pPr>
        <w:pStyle w:val="NoSpacing"/>
        <w:numPr>
          <w:ilvl w:val="0"/>
          <w:numId w:val="30"/>
        </w:numPr>
        <w:rPr>
          <w:sz w:val="22"/>
          <w:szCs w:val="22"/>
        </w:rPr>
      </w:pPr>
      <w:proofErr w:type="spellStart"/>
      <w:r>
        <w:rPr>
          <w:rFonts w:ascii="Times New Roman" w:hAnsi="Times New Roman" w:cs="Times New Roman"/>
          <w:b/>
          <w:sz w:val="22"/>
          <w:szCs w:val="22"/>
        </w:rPr>
        <w:t>Shorepoint</w:t>
      </w:r>
      <w:proofErr w:type="spellEnd"/>
      <w:r w:rsidR="00E20148">
        <w:rPr>
          <w:rFonts w:ascii="Times New Roman" w:hAnsi="Times New Roman" w:cs="Times New Roman"/>
          <w:b/>
          <w:sz w:val="22"/>
          <w:szCs w:val="22"/>
        </w:rPr>
        <w:t xml:space="preserve"> Port Charlotte Hospital. </w:t>
      </w:r>
      <w:r w:rsidR="00E20148">
        <w:rPr>
          <w:rFonts w:ascii="Times New Roman" w:hAnsi="Times New Roman" w:cs="Times New Roman"/>
          <w:sz w:val="22"/>
          <w:szCs w:val="22"/>
        </w:rPr>
        <w:t>Port Charlotte, FL. July 2018-Present.</w:t>
      </w:r>
    </w:p>
    <w:p w14:paraId="52B53F09" w14:textId="28D2ED66" w:rsidR="00E20148" w:rsidRPr="00E20148" w:rsidRDefault="00604BFA" w:rsidP="00E86696">
      <w:pPr>
        <w:pStyle w:val="NoSpacing"/>
        <w:numPr>
          <w:ilvl w:val="0"/>
          <w:numId w:val="30"/>
        </w:numPr>
        <w:rPr>
          <w:sz w:val="22"/>
          <w:szCs w:val="22"/>
        </w:rPr>
      </w:pPr>
      <w:proofErr w:type="spellStart"/>
      <w:r>
        <w:rPr>
          <w:rFonts w:ascii="Times New Roman" w:hAnsi="Times New Roman" w:cs="Times New Roman"/>
          <w:b/>
          <w:sz w:val="22"/>
          <w:szCs w:val="22"/>
        </w:rPr>
        <w:t>Shorepoint</w:t>
      </w:r>
      <w:proofErr w:type="spellEnd"/>
      <w:r w:rsidR="00E20148">
        <w:rPr>
          <w:rFonts w:ascii="Times New Roman" w:hAnsi="Times New Roman" w:cs="Times New Roman"/>
          <w:b/>
          <w:sz w:val="22"/>
          <w:szCs w:val="22"/>
        </w:rPr>
        <w:t xml:space="preserve"> Punta Gorda Hospital. </w:t>
      </w:r>
      <w:r w:rsidR="00E20148">
        <w:rPr>
          <w:rFonts w:ascii="Times New Roman" w:hAnsi="Times New Roman" w:cs="Times New Roman"/>
          <w:sz w:val="22"/>
          <w:szCs w:val="22"/>
        </w:rPr>
        <w:t>Port Charlotte, FL. July 2018-Present.</w:t>
      </w:r>
    </w:p>
    <w:p w14:paraId="28100A9B" w14:textId="5A2D011C" w:rsidR="00CA0390" w:rsidRPr="00B11886" w:rsidRDefault="00B11886" w:rsidP="00E86696">
      <w:pPr>
        <w:pStyle w:val="NoSpacing"/>
        <w:numPr>
          <w:ilvl w:val="0"/>
          <w:numId w:val="30"/>
        </w:numPr>
        <w:rPr>
          <w:sz w:val="22"/>
          <w:szCs w:val="22"/>
        </w:rPr>
      </w:pPr>
      <w:r w:rsidRPr="00B11886">
        <w:rPr>
          <w:rFonts w:ascii="Times New Roman" w:hAnsi="Times New Roman" w:cs="Times New Roman"/>
          <w:b/>
          <w:sz w:val="22"/>
          <w:szCs w:val="22"/>
        </w:rPr>
        <w:t xml:space="preserve">Mount Sinai Hospital. </w:t>
      </w:r>
      <w:r w:rsidRPr="00B11886">
        <w:rPr>
          <w:rFonts w:ascii="Times New Roman" w:hAnsi="Times New Roman" w:cs="Times New Roman"/>
          <w:sz w:val="22"/>
          <w:szCs w:val="22"/>
        </w:rPr>
        <w:t>New York, NY. Feb. 2014-</w:t>
      </w:r>
      <w:r w:rsidR="0096027A">
        <w:rPr>
          <w:rFonts w:ascii="Times New Roman" w:hAnsi="Times New Roman" w:cs="Times New Roman"/>
          <w:sz w:val="22"/>
          <w:szCs w:val="22"/>
        </w:rPr>
        <w:t>July 2016.</w:t>
      </w:r>
    </w:p>
    <w:p w14:paraId="1AED51AB" w14:textId="294D7F57" w:rsidR="00B11886" w:rsidRPr="008E023A" w:rsidRDefault="00B11886" w:rsidP="008E023A">
      <w:pPr>
        <w:pStyle w:val="NoSpacing"/>
        <w:numPr>
          <w:ilvl w:val="0"/>
          <w:numId w:val="30"/>
        </w:numPr>
        <w:rPr>
          <w:sz w:val="22"/>
          <w:szCs w:val="22"/>
        </w:rPr>
      </w:pPr>
      <w:r w:rsidRPr="008E023A">
        <w:rPr>
          <w:rFonts w:ascii="Times New Roman" w:hAnsi="Times New Roman" w:cs="Times New Roman"/>
          <w:b/>
          <w:sz w:val="22"/>
          <w:szCs w:val="22"/>
        </w:rPr>
        <w:t>Brooklyn Hospital Medical Center.</w:t>
      </w:r>
      <w:r w:rsidRPr="008E023A">
        <w:rPr>
          <w:sz w:val="22"/>
          <w:szCs w:val="22"/>
        </w:rPr>
        <w:t xml:space="preserve"> </w:t>
      </w:r>
      <w:r w:rsidRPr="008E023A">
        <w:rPr>
          <w:rFonts w:ascii="Times New Roman" w:hAnsi="Times New Roman" w:cs="Times New Roman"/>
          <w:sz w:val="22"/>
          <w:szCs w:val="22"/>
        </w:rPr>
        <w:t>Brooklyn, NY. Oct. 2013-Dec. 2015.</w:t>
      </w:r>
    </w:p>
    <w:p w14:paraId="6F8A20BE" w14:textId="215AD121" w:rsidR="00B11886" w:rsidRPr="00B11886" w:rsidRDefault="00B11886" w:rsidP="00E86696">
      <w:pPr>
        <w:pStyle w:val="NoSpacing"/>
        <w:numPr>
          <w:ilvl w:val="0"/>
          <w:numId w:val="30"/>
        </w:numPr>
        <w:rPr>
          <w:sz w:val="22"/>
          <w:szCs w:val="22"/>
        </w:rPr>
      </w:pPr>
      <w:r w:rsidRPr="00B11886">
        <w:rPr>
          <w:rFonts w:ascii="Times New Roman" w:hAnsi="Times New Roman" w:cs="Times New Roman"/>
          <w:b/>
          <w:sz w:val="22"/>
          <w:szCs w:val="22"/>
        </w:rPr>
        <w:t>SUNY Downstate Health Science Center.</w:t>
      </w:r>
      <w:r w:rsidRPr="00B11886">
        <w:rPr>
          <w:sz w:val="22"/>
          <w:szCs w:val="22"/>
        </w:rPr>
        <w:t xml:space="preserve"> </w:t>
      </w:r>
      <w:r>
        <w:rPr>
          <w:rFonts w:ascii="Times New Roman" w:hAnsi="Times New Roman" w:cs="Times New Roman"/>
          <w:sz w:val="22"/>
          <w:szCs w:val="22"/>
        </w:rPr>
        <w:t>Brooklyn, NY. May 2011-Oct. 2016.</w:t>
      </w:r>
    </w:p>
    <w:p w14:paraId="3415A798" w14:textId="4CEB8294" w:rsidR="00B11886" w:rsidRPr="00B11886" w:rsidRDefault="00B11886" w:rsidP="00E86696">
      <w:pPr>
        <w:pStyle w:val="NoSpacing"/>
        <w:numPr>
          <w:ilvl w:val="0"/>
          <w:numId w:val="30"/>
        </w:numPr>
        <w:rPr>
          <w:sz w:val="22"/>
          <w:szCs w:val="22"/>
        </w:rPr>
      </w:pPr>
      <w:r>
        <w:rPr>
          <w:rFonts w:ascii="Times New Roman" w:hAnsi="Times New Roman" w:cs="Times New Roman"/>
          <w:b/>
          <w:sz w:val="22"/>
          <w:szCs w:val="22"/>
        </w:rPr>
        <w:t>Wyckoff Heights Medical Center.</w:t>
      </w:r>
      <w:r>
        <w:rPr>
          <w:sz w:val="22"/>
          <w:szCs w:val="22"/>
        </w:rPr>
        <w:t xml:space="preserve"> </w:t>
      </w:r>
      <w:r>
        <w:rPr>
          <w:rFonts w:ascii="Times New Roman" w:hAnsi="Times New Roman" w:cs="Times New Roman"/>
          <w:sz w:val="22"/>
          <w:szCs w:val="22"/>
        </w:rPr>
        <w:t>Brooklyn, NY. July 2002-Aug. 2016</w:t>
      </w:r>
    </w:p>
    <w:p w14:paraId="01FD5457" w14:textId="4D75D3E4" w:rsidR="00B11886" w:rsidRPr="00B11886" w:rsidRDefault="00B11886" w:rsidP="00E86696">
      <w:pPr>
        <w:pStyle w:val="NoSpacing"/>
        <w:numPr>
          <w:ilvl w:val="0"/>
          <w:numId w:val="30"/>
        </w:numPr>
        <w:rPr>
          <w:rFonts w:ascii="Times New Roman" w:hAnsi="Times New Roman" w:cs="Times New Roman"/>
          <w:sz w:val="22"/>
          <w:szCs w:val="22"/>
        </w:rPr>
      </w:pPr>
      <w:r>
        <w:rPr>
          <w:rFonts w:ascii="Times New Roman" w:hAnsi="Times New Roman" w:cs="Times New Roman"/>
          <w:b/>
          <w:sz w:val="22"/>
          <w:szCs w:val="22"/>
        </w:rPr>
        <w:t>Cobble Hill Nursing Home</w:t>
      </w:r>
      <w:r w:rsidRPr="00B11886">
        <w:rPr>
          <w:rFonts w:ascii="Times New Roman" w:hAnsi="Times New Roman" w:cs="Times New Roman"/>
          <w:b/>
          <w:sz w:val="22"/>
          <w:szCs w:val="22"/>
        </w:rPr>
        <w:t>.</w:t>
      </w:r>
      <w:r w:rsidRPr="00B11886">
        <w:rPr>
          <w:rFonts w:ascii="Times New Roman" w:hAnsi="Times New Roman" w:cs="Times New Roman"/>
          <w:sz w:val="22"/>
          <w:szCs w:val="22"/>
        </w:rPr>
        <w:t xml:space="preserve"> Brooklyn, NY. Nov. 2010-August 2016.</w:t>
      </w:r>
    </w:p>
    <w:p w14:paraId="0A73A032" w14:textId="582F62C8" w:rsidR="00CA0390" w:rsidRPr="00B11886" w:rsidRDefault="00CC7EBB"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caps/>
          <w:sz w:val="28"/>
        </w:rPr>
      </w:pPr>
      <w:r w:rsidRPr="00B11886">
        <w:rPr>
          <w:rFonts w:ascii="Times New Roman" w:hAnsi="Times New Roman" w:cs="Times New Roman"/>
          <w:caps/>
          <w:color w:val="FFFFFF" w:themeColor="background1"/>
          <w:sz w:val="28"/>
        </w:rPr>
        <w:t>awards/honors</w:t>
      </w:r>
    </w:p>
    <w:p w14:paraId="4113BD33" w14:textId="77777777" w:rsidR="008E023A" w:rsidRDefault="008E023A" w:rsidP="008E023A">
      <w:pPr>
        <w:pStyle w:val="NoSpacing"/>
        <w:rPr>
          <w:rFonts w:ascii="Times New Roman" w:hAnsi="Times New Roman" w:cs="Times New Roman"/>
          <w:b/>
          <w:sz w:val="22"/>
          <w:szCs w:val="22"/>
        </w:rPr>
      </w:pPr>
    </w:p>
    <w:p w14:paraId="10D5675F" w14:textId="548302EA" w:rsidR="00CA0390" w:rsidRPr="003D0536" w:rsidRDefault="00B11886" w:rsidP="00841278">
      <w:pPr>
        <w:pStyle w:val="NoSpacing"/>
        <w:numPr>
          <w:ilvl w:val="0"/>
          <w:numId w:val="34"/>
        </w:numPr>
        <w:rPr>
          <w:rFonts w:ascii="Times New Roman" w:hAnsi="Times New Roman" w:cs="Times New Roman"/>
          <w:b/>
          <w:sz w:val="22"/>
          <w:szCs w:val="22"/>
        </w:rPr>
      </w:pPr>
      <w:r w:rsidRPr="003D0536">
        <w:rPr>
          <w:rFonts w:ascii="Times New Roman" w:hAnsi="Times New Roman" w:cs="Times New Roman"/>
          <w:b/>
          <w:sz w:val="22"/>
          <w:szCs w:val="22"/>
        </w:rPr>
        <w:t>Florida Tax Watch:</w:t>
      </w:r>
      <w:r>
        <w:rPr>
          <w:rFonts w:ascii="Times New Roman" w:hAnsi="Times New Roman" w:cs="Times New Roman"/>
          <w:sz w:val="22"/>
          <w:szCs w:val="22"/>
        </w:rPr>
        <w:t xml:space="preserve"> </w:t>
      </w:r>
      <w:r w:rsidRPr="00B11886">
        <w:rPr>
          <w:rFonts w:ascii="Times New Roman" w:hAnsi="Times New Roman" w:cs="Times New Roman"/>
          <w:sz w:val="22"/>
          <w:szCs w:val="22"/>
        </w:rPr>
        <w:t>FL DOH</w:t>
      </w:r>
      <w:r>
        <w:rPr>
          <w:rFonts w:ascii="Times New Roman" w:hAnsi="Times New Roman" w:cs="Times New Roman"/>
          <w:sz w:val="22"/>
          <w:szCs w:val="22"/>
        </w:rPr>
        <w:t xml:space="preserve"> Prudential Productivity Award Charlotte County. </w:t>
      </w:r>
      <w:r w:rsidR="003D0536">
        <w:rPr>
          <w:rFonts w:ascii="Times New Roman" w:hAnsi="Times New Roman" w:cs="Times New Roman"/>
          <w:sz w:val="22"/>
          <w:szCs w:val="22"/>
        </w:rPr>
        <w:t xml:space="preserve">Safe Kids </w:t>
      </w:r>
      <w:r w:rsidR="003D0536" w:rsidRPr="00235D57">
        <w:rPr>
          <w:rFonts w:ascii="Times New Roman" w:hAnsi="Times New Roman" w:cs="Times New Roman"/>
          <w:sz w:val="22"/>
          <w:szCs w:val="22"/>
        </w:rPr>
        <w:t>Program 2017.</w:t>
      </w:r>
    </w:p>
    <w:p w14:paraId="78F8227B" w14:textId="78C2C189" w:rsidR="003D0536" w:rsidRDefault="003D0536" w:rsidP="00841278">
      <w:pPr>
        <w:pStyle w:val="NoSpacing"/>
        <w:numPr>
          <w:ilvl w:val="0"/>
          <w:numId w:val="34"/>
        </w:numPr>
        <w:rPr>
          <w:rFonts w:ascii="Times New Roman" w:hAnsi="Times New Roman" w:cs="Times New Roman"/>
          <w:sz w:val="22"/>
          <w:szCs w:val="22"/>
        </w:rPr>
      </w:pPr>
      <w:r w:rsidRPr="003D0536">
        <w:rPr>
          <w:rFonts w:ascii="Times New Roman" w:hAnsi="Times New Roman" w:cs="Times New Roman"/>
          <w:b/>
          <w:sz w:val="22"/>
          <w:szCs w:val="22"/>
        </w:rPr>
        <w:t>FL DOH:</w:t>
      </w:r>
      <w:r>
        <w:rPr>
          <w:rFonts w:ascii="Times New Roman" w:hAnsi="Times New Roman" w:cs="Times New Roman"/>
          <w:b/>
          <w:sz w:val="22"/>
          <w:szCs w:val="22"/>
        </w:rPr>
        <w:t xml:space="preserve"> </w:t>
      </w:r>
      <w:r w:rsidRPr="003D0536">
        <w:rPr>
          <w:rFonts w:ascii="Times New Roman" w:hAnsi="Times New Roman" w:cs="Times New Roman"/>
          <w:sz w:val="22"/>
          <w:szCs w:val="22"/>
        </w:rPr>
        <w:t>Charlotte</w:t>
      </w:r>
      <w:r w:rsidR="00AE4CE0">
        <w:rPr>
          <w:rFonts w:ascii="Times New Roman" w:hAnsi="Times New Roman" w:cs="Times New Roman"/>
          <w:sz w:val="22"/>
          <w:szCs w:val="22"/>
        </w:rPr>
        <w:t xml:space="preserve"> County Platinum Achievement Award of Immunization Excellence Bureau of Epidemiology. 2017.</w:t>
      </w:r>
    </w:p>
    <w:p w14:paraId="6287A4E5" w14:textId="0CFCADEE" w:rsidR="00AE4CE0" w:rsidRDefault="00AE4CE0" w:rsidP="00841278">
      <w:pPr>
        <w:pStyle w:val="NoSpacing"/>
        <w:numPr>
          <w:ilvl w:val="0"/>
          <w:numId w:val="34"/>
        </w:numPr>
        <w:rPr>
          <w:rFonts w:ascii="Times New Roman" w:hAnsi="Times New Roman" w:cs="Times New Roman"/>
          <w:sz w:val="22"/>
          <w:szCs w:val="22"/>
        </w:rPr>
      </w:pPr>
      <w:r>
        <w:rPr>
          <w:rFonts w:ascii="Times New Roman" w:hAnsi="Times New Roman" w:cs="Times New Roman"/>
          <w:b/>
          <w:sz w:val="22"/>
          <w:szCs w:val="22"/>
        </w:rPr>
        <w:t xml:space="preserve">FL DOH: </w:t>
      </w:r>
      <w:r>
        <w:rPr>
          <w:rFonts w:ascii="Times New Roman" w:hAnsi="Times New Roman" w:cs="Times New Roman"/>
          <w:sz w:val="22"/>
          <w:szCs w:val="22"/>
        </w:rPr>
        <w:t>Healthiest Weight Program Award for Charlotte County. 2017</w:t>
      </w:r>
    </w:p>
    <w:p w14:paraId="54A94C5D" w14:textId="11A1AC79" w:rsidR="00AE4CE0" w:rsidRDefault="00AE4CE0" w:rsidP="00841278">
      <w:pPr>
        <w:pStyle w:val="NoSpacing"/>
        <w:numPr>
          <w:ilvl w:val="0"/>
          <w:numId w:val="34"/>
        </w:numPr>
        <w:rPr>
          <w:rFonts w:ascii="Times New Roman" w:hAnsi="Times New Roman" w:cs="Times New Roman"/>
          <w:sz w:val="22"/>
          <w:szCs w:val="22"/>
        </w:rPr>
      </w:pPr>
      <w:r w:rsidRPr="00AE4CE0">
        <w:rPr>
          <w:rFonts w:ascii="Times New Roman" w:hAnsi="Times New Roman" w:cs="Times New Roman"/>
          <w:b/>
          <w:sz w:val="22"/>
          <w:szCs w:val="22"/>
        </w:rPr>
        <w:t>Consumer Research Council Award</w:t>
      </w:r>
      <w:r>
        <w:rPr>
          <w:rFonts w:ascii="Times New Roman" w:hAnsi="Times New Roman" w:cs="Times New Roman"/>
          <w:sz w:val="22"/>
          <w:szCs w:val="22"/>
        </w:rPr>
        <w:t xml:space="preserve"> for America’s Top Podiatrist. Oct. 2013</w:t>
      </w:r>
    </w:p>
    <w:p w14:paraId="14BA9462" w14:textId="60F129EB" w:rsidR="00AE4CE0" w:rsidRDefault="00AE4CE0" w:rsidP="00841278">
      <w:pPr>
        <w:pStyle w:val="NoSpacing"/>
        <w:numPr>
          <w:ilvl w:val="0"/>
          <w:numId w:val="34"/>
        </w:numPr>
        <w:rPr>
          <w:rFonts w:ascii="Times New Roman" w:hAnsi="Times New Roman" w:cs="Times New Roman"/>
          <w:sz w:val="22"/>
          <w:szCs w:val="22"/>
        </w:rPr>
      </w:pPr>
      <w:r w:rsidRPr="00AE4CE0">
        <w:rPr>
          <w:rFonts w:ascii="Times New Roman" w:hAnsi="Times New Roman" w:cs="Times New Roman"/>
          <w:b/>
          <w:sz w:val="22"/>
          <w:szCs w:val="22"/>
        </w:rPr>
        <w:t>Consumer Research Council Award</w:t>
      </w:r>
      <w:r>
        <w:rPr>
          <w:rFonts w:ascii="Times New Roman" w:hAnsi="Times New Roman" w:cs="Times New Roman"/>
          <w:sz w:val="22"/>
          <w:szCs w:val="22"/>
        </w:rPr>
        <w:t xml:space="preserve"> for America’s Top Podiatrist. Oct. 2012</w:t>
      </w:r>
    </w:p>
    <w:p w14:paraId="1EE20400" w14:textId="4887278A" w:rsidR="00AE4CE0" w:rsidRDefault="00AE4CE0" w:rsidP="00841278">
      <w:pPr>
        <w:pStyle w:val="NoSpacing"/>
        <w:numPr>
          <w:ilvl w:val="0"/>
          <w:numId w:val="34"/>
        </w:numPr>
        <w:rPr>
          <w:rFonts w:ascii="Times New Roman" w:hAnsi="Times New Roman" w:cs="Times New Roman"/>
          <w:sz w:val="22"/>
          <w:szCs w:val="22"/>
        </w:rPr>
      </w:pPr>
      <w:r>
        <w:rPr>
          <w:rFonts w:ascii="Times New Roman" w:hAnsi="Times New Roman" w:cs="Times New Roman"/>
          <w:b/>
          <w:sz w:val="22"/>
          <w:szCs w:val="22"/>
        </w:rPr>
        <w:t xml:space="preserve">New York City Council Citation for Good Citizenship. </w:t>
      </w:r>
      <w:r>
        <w:rPr>
          <w:rFonts w:ascii="Times New Roman" w:hAnsi="Times New Roman" w:cs="Times New Roman"/>
          <w:sz w:val="22"/>
          <w:szCs w:val="22"/>
        </w:rPr>
        <w:t>Howard Beach, NY March 2010.</w:t>
      </w:r>
    </w:p>
    <w:p w14:paraId="0404C389" w14:textId="2E265A3E" w:rsidR="00AE4CE0" w:rsidRDefault="00AE4CE0" w:rsidP="00841278">
      <w:pPr>
        <w:pStyle w:val="NoSpacing"/>
        <w:numPr>
          <w:ilvl w:val="0"/>
          <w:numId w:val="34"/>
        </w:numPr>
        <w:rPr>
          <w:rFonts w:ascii="Times New Roman" w:hAnsi="Times New Roman" w:cs="Times New Roman"/>
          <w:sz w:val="22"/>
          <w:szCs w:val="22"/>
        </w:rPr>
      </w:pPr>
      <w:r>
        <w:rPr>
          <w:rFonts w:ascii="Times New Roman" w:hAnsi="Times New Roman" w:cs="Times New Roman"/>
          <w:b/>
          <w:sz w:val="22"/>
          <w:szCs w:val="22"/>
        </w:rPr>
        <w:t xml:space="preserve">Borough Queens Office of President Certificate of Appreciation Hon. Helen Marshall. </w:t>
      </w:r>
      <w:r>
        <w:rPr>
          <w:rFonts w:ascii="Times New Roman" w:hAnsi="Times New Roman" w:cs="Times New Roman"/>
          <w:sz w:val="22"/>
          <w:szCs w:val="22"/>
        </w:rPr>
        <w:t>Howard Beach, NY. March 2010.</w:t>
      </w:r>
    </w:p>
    <w:p w14:paraId="719EF2F3" w14:textId="5FC5611D" w:rsidR="00AE4CE0" w:rsidRDefault="00AE4CE0" w:rsidP="00841278">
      <w:pPr>
        <w:pStyle w:val="NoSpacing"/>
        <w:numPr>
          <w:ilvl w:val="0"/>
          <w:numId w:val="34"/>
        </w:numPr>
        <w:rPr>
          <w:rFonts w:ascii="Times New Roman" w:hAnsi="Times New Roman" w:cs="Times New Roman"/>
          <w:sz w:val="22"/>
          <w:szCs w:val="22"/>
        </w:rPr>
      </w:pPr>
      <w:r w:rsidRPr="00AE4CE0">
        <w:rPr>
          <w:rFonts w:ascii="Times New Roman" w:hAnsi="Times New Roman" w:cs="Times New Roman"/>
          <w:b/>
          <w:sz w:val="22"/>
          <w:szCs w:val="22"/>
        </w:rPr>
        <w:t>NY Senate Proclamation: Hon. Joseph Addabbo.</w:t>
      </w:r>
      <w:r>
        <w:rPr>
          <w:rFonts w:ascii="Times New Roman" w:hAnsi="Times New Roman" w:cs="Times New Roman"/>
          <w:sz w:val="22"/>
          <w:szCs w:val="22"/>
        </w:rPr>
        <w:t xml:space="preserve"> Howard Beach, NY March 2010.</w:t>
      </w:r>
    </w:p>
    <w:p w14:paraId="322B87E0" w14:textId="4B087D42" w:rsidR="0096027A" w:rsidRDefault="0096027A" w:rsidP="0096027A">
      <w:pPr>
        <w:pStyle w:val="NoSpacing"/>
        <w:rPr>
          <w:rFonts w:ascii="Times New Roman" w:hAnsi="Times New Roman" w:cs="Times New Roman"/>
          <w:sz w:val="22"/>
          <w:szCs w:val="22"/>
        </w:rPr>
      </w:pPr>
    </w:p>
    <w:p w14:paraId="70F05B20" w14:textId="77777777" w:rsidR="0096027A" w:rsidRPr="00B11886" w:rsidRDefault="0096027A" w:rsidP="0096027A">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caps/>
          <w:sz w:val="28"/>
        </w:rPr>
      </w:pPr>
      <w:r w:rsidRPr="00B11886">
        <w:rPr>
          <w:rFonts w:ascii="Times New Roman" w:hAnsi="Times New Roman" w:cs="Times New Roman"/>
          <w:caps/>
          <w:color w:val="FFFFFF" w:themeColor="background1"/>
          <w:sz w:val="28"/>
        </w:rPr>
        <w:lastRenderedPageBreak/>
        <w:t>awards/honors</w:t>
      </w:r>
      <w:r>
        <w:rPr>
          <w:rFonts w:ascii="Times New Roman" w:hAnsi="Times New Roman" w:cs="Times New Roman"/>
          <w:caps/>
          <w:color w:val="FFFFFF" w:themeColor="background1"/>
          <w:sz w:val="28"/>
        </w:rPr>
        <w:t xml:space="preserve"> continued</w:t>
      </w:r>
    </w:p>
    <w:p w14:paraId="1FBA217F" w14:textId="42A3DAC8" w:rsidR="0096027A" w:rsidRDefault="0096027A" w:rsidP="0096027A">
      <w:pPr>
        <w:pStyle w:val="NoSpacing"/>
        <w:rPr>
          <w:rFonts w:ascii="Times New Roman" w:hAnsi="Times New Roman" w:cs="Times New Roman"/>
          <w:sz w:val="22"/>
          <w:szCs w:val="22"/>
        </w:rPr>
      </w:pPr>
    </w:p>
    <w:p w14:paraId="230CF5BD" w14:textId="77777777" w:rsidR="0096027A" w:rsidRDefault="0096027A" w:rsidP="0096027A">
      <w:pPr>
        <w:pStyle w:val="NoSpacing"/>
        <w:rPr>
          <w:rFonts w:ascii="Times New Roman" w:hAnsi="Times New Roman" w:cs="Times New Roman"/>
          <w:sz w:val="22"/>
          <w:szCs w:val="22"/>
        </w:rPr>
      </w:pPr>
    </w:p>
    <w:p w14:paraId="6BEA5807" w14:textId="6A89CCAF" w:rsidR="00AE4CE0" w:rsidRDefault="00AE4CE0" w:rsidP="00841278">
      <w:pPr>
        <w:pStyle w:val="NoSpacing"/>
        <w:numPr>
          <w:ilvl w:val="0"/>
          <w:numId w:val="34"/>
        </w:numPr>
        <w:rPr>
          <w:rFonts w:ascii="Times New Roman" w:hAnsi="Times New Roman" w:cs="Times New Roman"/>
          <w:sz w:val="22"/>
          <w:szCs w:val="22"/>
        </w:rPr>
      </w:pPr>
      <w:proofErr w:type="spellStart"/>
      <w:r w:rsidRPr="00AE4CE0">
        <w:rPr>
          <w:rFonts w:ascii="Times New Roman" w:hAnsi="Times New Roman" w:cs="Times New Roman"/>
          <w:b/>
          <w:sz w:val="22"/>
          <w:szCs w:val="22"/>
        </w:rPr>
        <w:t>Associazione</w:t>
      </w:r>
      <w:proofErr w:type="spellEnd"/>
      <w:r w:rsidRPr="00AE4CE0">
        <w:rPr>
          <w:rFonts w:ascii="Times New Roman" w:hAnsi="Times New Roman" w:cs="Times New Roman"/>
          <w:b/>
          <w:sz w:val="22"/>
          <w:szCs w:val="22"/>
        </w:rPr>
        <w:t xml:space="preserve"> </w:t>
      </w:r>
      <w:proofErr w:type="spellStart"/>
      <w:r w:rsidRPr="00AE4CE0">
        <w:rPr>
          <w:rFonts w:ascii="Times New Roman" w:hAnsi="Times New Roman" w:cs="Times New Roman"/>
          <w:b/>
          <w:sz w:val="22"/>
          <w:szCs w:val="22"/>
        </w:rPr>
        <w:t>Castelvetano</w:t>
      </w:r>
      <w:proofErr w:type="spellEnd"/>
      <w:r w:rsidRPr="00AE4CE0">
        <w:rPr>
          <w:rFonts w:ascii="Times New Roman" w:hAnsi="Times New Roman" w:cs="Times New Roman"/>
          <w:b/>
          <w:sz w:val="22"/>
          <w:szCs w:val="22"/>
        </w:rPr>
        <w:t xml:space="preserve"> </w:t>
      </w:r>
      <w:proofErr w:type="spellStart"/>
      <w:r w:rsidRPr="00AE4CE0">
        <w:rPr>
          <w:rFonts w:ascii="Times New Roman" w:hAnsi="Times New Roman" w:cs="Times New Roman"/>
          <w:b/>
          <w:sz w:val="22"/>
          <w:szCs w:val="22"/>
        </w:rPr>
        <w:t>D’America</w:t>
      </w:r>
      <w:proofErr w:type="spellEnd"/>
      <w:r w:rsidRPr="00AE4CE0">
        <w:rPr>
          <w:rFonts w:ascii="Times New Roman" w:hAnsi="Times New Roman" w:cs="Times New Roman"/>
          <w:b/>
          <w:sz w:val="22"/>
          <w:szCs w:val="22"/>
        </w:rPr>
        <w:t xml:space="preserve"> </w:t>
      </w:r>
      <w:r w:rsidR="00604BFA" w:rsidRPr="00AE4CE0">
        <w:rPr>
          <w:rFonts w:ascii="Times New Roman" w:hAnsi="Times New Roman" w:cs="Times New Roman"/>
          <w:b/>
          <w:sz w:val="22"/>
          <w:szCs w:val="22"/>
        </w:rPr>
        <w:t>Lifetime</w:t>
      </w:r>
      <w:r w:rsidRPr="00AE4CE0">
        <w:rPr>
          <w:rFonts w:ascii="Times New Roman" w:hAnsi="Times New Roman" w:cs="Times New Roman"/>
          <w:b/>
          <w:sz w:val="22"/>
          <w:szCs w:val="22"/>
        </w:rPr>
        <w:t xml:space="preserve"> Achievement Award</w:t>
      </w:r>
      <w:r>
        <w:rPr>
          <w:rFonts w:ascii="Times New Roman" w:hAnsi="Times New Roman" w:cs="Times New Roman"/>
          <w:sz w:val="22"/>
          <w:szCs w:val="22"/>
        </w:rPr>
        <w:t xml:space="preserve"> 21</w:t>
      </w:r>
      <w:r w:rsidRPr="00AE4CE0">
        <w:rPr>
          <w:rFonts w:ascii="Times New Roman" w:hAnsi="Times New Roman" w:cs="Times New Roman"/>
          <w:sz w:val="22"/>
          <w:szCs w:val="22"/>
          <w:vertAlign w:val="superscript"/>
        </w:rPr>
        <w:t>st</w:t>
      </w:r>
      <w:r>
        <w:rPr>
          <w:rFonts w:ascii="Times New Roman" w:hAnsi="Times New Roman" w:cs="Times New Roman"/>
          <w:sz w:val="22"/>
          <w:szCs w:val="22"/>
        </w:rPr>
        <w:t xml:space="preserve"> Annual Dinner. Howard Beach, NY. March 2010.</w:t>
      </w:r>
    </w:p>
    <w:p w14:paraId="3FEC6244" w14:textId="19171B08" w:rsidR="00AE4CE0" w:rsidRDefault="00AE4CE0" w:rsidP="00841278">
      <w:pPr>
        <w:pStyle w:val="NoSpacing"/>
        <w:numPr>
          <w:ilvl w:val="0"/>
          <w:numId w:val="34"/>
        </w:numPr>
        <w:rPr>
          <w:rFonts w:ascii="Times New Roman" w:hAnsi="Times New Roman" w:cs="Times New Roman"/>
          <w:sz w:val="22"/>
          <w:szCs w:val="22"/>
        </w:rPr>
      </w:pPr>
      <w:r>
        <w:rPr>
          <w:rFonts w:ascii="Times New Roman" w:hAnsi="Times New Roman" w:cs="Times New Roman"/>
          <w:b/>
          <w:sz w:val="22"/>
          <w:szCs w:val="22"/>
        </w:rPr>
        <w:t xml:space="preserve">Manchester Who’s Who Among Executives &amp; Professional Directors in Pathology &amp; Healthcare. </w:t>
      </w:r>
      <w:r w:rsidRPr="00AE4CE0">
        <w:rPr>
          <w:rFonts w:ascii="Times New Roman" w:hAnsi="Times New Roman" w:cs="Times New Roman"/>
          <w:sz w:val="22"/>
          <w:szCs w:val="22"/>
        </w:rPr>
        <w:t>April 2006</w:t>
      </w:r>
    </w:p>
    <w:p w14:paraId="6C33E404" w14:textId="4ECAABF7" w:rsidR="00604BFA" w:rsidRPr="0096027A" w:rsidRDefault="00AE4CE0" w:rsidP="0096027A">
      <w:pPr>
        <w:pStyle w:val="NoSpacing"/>
        <w:numPr>
          <w:ilvl w:val="0"/>
          <w:numId w:val="34"/>
        </w:numPr>
        <w:rPr>
          <w:rFonts w:ascii="Times New Roman" w:hAnsi="Times New Roman" w:cs="Times New Roman"/>
          <w:sz w:val="22"/>
          <w:szCs w:val="22"/>
        </w:rPr>
      </w:pPr>
      <w:r>
        <w:rPr>
          <w:rFonts w:ascii="Times New Roman" w:hAnsi="Times New Roman" w:cs="Times New Roman"/>
          <w:b/>
          <w:sz w:val="22"/>
          <w:szCs w:val="22"/>
        </w:rPr>
        <w:t xml:space="preserve">NYCPM: Phi Mu Delta (National Honor Society in Podiatric Service) </w:t>
      </w:r>
      <w:r>
        <w:rPr>
          <w:rFonts w:ascii="Times New Roman" w:hAnsi="Times New Roman" w:cs="Times New Roman"/>
          <w:sz w:val="22"/>
          <w:szCs w:val="22"/>
        </w:rPr>
        <w:t>New York, NY. Graduation 2000.</w:t>
      </w:r>
    </w:p>
    <w:p w14:paraId="02626B4A" w14:textId="17B0943F" w:rsidR="00AE4CE0" w:rsidRDefault="00AE4CE0" w:rsidP="00841278">
      <w:pPr>
        <w:pStyle w:val="NoSpacing"/>
        <w:numPr>
          <w:ilvl w:val="0"/>
          <w:numId w:val="34"/>
        </w:numPr>
        <w:rPr>
          <w:rFonts w:ascii="Times New Roman" w:hAnsi="Times New Roman" w:cs="Times New Roman"/>
          <w:sz w:val="22"/>
          <w:szCs w:val="22"/>
        </w:rPr>
      </w:pPr>
      <w:r w:rsidRPr="00AE4CE0">
        <w:rPr>
          <w:rFonts w:ascii="Times New Roman" w:hAnsi="Times New Roman" w:cs="Times New Roman"/>
          <w:b/>
          <w:sz w:val="22"/>
          <w:szCs w:val="22"/>
        </w:rPr>
        <w:t>NYCPM</w:t>
      </w:r>
      <w:r>
        <w:rPr>
          <w:rFonts w:ascii="Times New Roman" w:hAnsi="Times New Roman" w:cs="Times New Roman"/>
          <w:b/>
          <w:sz w:val="22"/>
          <w:szCs w:val="22"/>
        </w:rPr>
        <w:t xml:space="preserve">: Award Outstanding Service to Podiatric Medical Review. </w:t>
      </w:r>
      <w:r>
        <w:rPr>
          <w:rFonts w:ascii="Times New Roman" w:hAnsi="Times New Roman" w:cs="Times New Roman"/>
          <w:sz w:val="22"/>
          <w:szCs w:val="22"/>
        </w:rPr>
        <w:t>New York, NY. Graduation 2000.</w:t>
      </w:r>
    </w:p>
    <w:p w14:paraId="200EA8AA" w14:textId="4DD5AE48" w:rsidR="00AE4CE0" w:rsidRDefault="00AE4CE0" w:rsidP="00841278">
      <w:pPr>
        <w:pStyle w:val="NoSpacing"/>
        <w:numPr>
          <w:ilvl w:val="0"/>
          <w:numId w:val="34"/>
        </w:numPr>
        <w:rPr>
          <w:rFonts w:ascii="Times New Roman" w:hAnsi="Times New Roman" w:cs="Times New Roman"/>
          <w:sz w:val="22"/>
          <w:szCs w:val="22"/>
        </w:rPr>
      </w:pPr>
      <w:r>
        <w:rPr>
          <w:rFonts w:ascii="Times New Roman" w:hAnsi="Times New Roman" w:cs="Times New Roman"/>
          <w:b/>
          <w:sz w:val="22"/>
          <w:szCs w:val="22"/>
        </w:rPr>
        <w:t xml:space="preserve">NYCPM: Awarded Writers </w:t>
      </w:r>
      <w:r w:rsidR="00A66AFD">
        <w:rPr>
          <w:rFonts w:ascii="Times New Roman" w:hAnsi="Times New Roman" w:cs="Times New Roman"/>
          <w:b/>
          <w:sz w:val="22"/>
          <w:szCs w:val="22"/>
        </w:rPr>
        <w:t xml:space="preserve">Certificate Award. </w:t>
      </w:r>
      <w:r w:rsidR="00A66AFD">
        <w:rPr>
          <w:rFonts w:ascii="Times New Roman" w:hAnsi="Times New Roman" w:cs="Times New Roman"/>
          <w:sz w:val="22"/>
          <w:szCs w:val="22"/>
        </w:rPr>
        <w:t>New York, NY. Graduation 2000.</w:t>
      </w:r>
    </w:p>
    <w:p w14:paraId="198BEAA2" w14:textId="189FBA1E" w:rsidR="00A66AFD" w:rsidRDefault="00A66AFD" w:rsidP="00841278">
      <w:pPr>
        <w:pStyle w:val="NoSpacing"/>
        <w:numPr>
          <w:ilvl w:val="0"/>
          <w:numId w:val="34"/>
        </w:numPr>
        <w:rPr>
          <w:rFonts w:ascii="Times New Roman" w:hAnsi="Times New Roman" w:cs="Times New Roman"/>
          <w:sz w:val="22"/>
          <w:szCs w:val="22"/>
        </w:rPr>
      </w:pPr>
      <w:r>
        <w:rPr>
          <w:rFonts w:ascii="Times New Roman" w:hAnsi="Times New Roman" w:cs="Times New Roman"/>
          <w:b/>
          <w:sz w:val="22"/>
          <w:szCs w:val="22"/>
        </w:rPr>
        <w:t xml:space="preserve">NYCPM: Awarded Clinical Excellence in Orthopedics. </w:t>
      </w:r>
      <w:r>
        <w:rPr>
          <w:rFonts w:ascii="Times New Roman" w:hAnsi="Times New Roman" w:cs="Times New Roman"/>
          <w:sz w:val="22"/>
          <w:szCs w:val="22"/>
        </w:rPr>
        <w:t>New York, NY. Graduation 2000.</w:t>
      </w:r>
    </w:p>
    <w:p w14:paraId="42B3C2F3" w14:textId="62F8043E" w:rsidR="00A66AFD" w:rsidRDefault="00A66AFD" w:rsidP="00841278">
      <w:pPr>
        <w:pStyle w:val="NoSpacing"/>
        <w:numPr>
          <w:ilvl w:val="0"/>
          <w:numId w:val="34"/>
        </w:numPr>
        <w:rPr>
          <w:rFonts w:ascii="Times New Roman" w:hAnsi="Times New Roman" w:cs="Times New Roman"/>
          <w:sz w:val="22"/>
          <w:szCs w:val="22"/>
        </w:rPr>
      </w:pPr>
      <w:r>
        <w:rPr>
          <w:rFonts w:ascii="Times New Roman" w:hAnsi="Times New Roman" w:cs="Times New Roman"/>
          <w:b/>
          <w:sz w:val="22"/>
          <w:szCs w:val="22"/>
        </w:rPr>
        <w:t xml:space="preserve">University Colorado School Medicine Medical Technology Program Outstanding Student in Clinical Rotations. </w:t>
      </w:r>
      <w:r>
        <w:rPr>
          <w:rFonts w:ascii="Times New Roman" w:hAnsi="Times New Roman" w:cs="Times New Roman"/>
          <w:sz w:val="22"/>
          <w:szCs w:val="22"/>
        </w:rPr>
        <w:t>Denver, CO. Graduation 1996.</w:t>
      </w:r>
    </w:p>
    <w:p w14:paraId="5FC79E48" w14:textId="6F48F2F4" w:rsidR="00A66AFD" w:rsidRPr="00A66AFD" w:rsidRDefault="00A66AFD" w:rsidP="00841278">
      <w:pPr>
        <w:pStyle w:val="NoSpacing"/>
        <w:numPr>
          <w:ilvl w:val="0"/>
          <w:numId w:val="34"/>
        </w:numPr>
        <w:rPr>
          <w:rFonts w:ascii="Times New Roman" w:hAnsi="Times New Roman" w:cs="Times New Roman"/>
          <w:sz w:val="22"/>
          <w:szCs w:val="22"/>
        </w:rPr>
      </w:pPr>
      <w:r w:rsidRPr="00A66AFD">
        <w:rPr>
          <w:rFonts w:ascii="Times New Roman" w:hAnsi="Times New Roman" w:cs="Times New Roman"/>
          <w:b/>
          <w:sz w:val="22"/>
          <w:szCs w:val="22"/>
        </w:rPr>
        <w:t>Creighton University Research Honors.</w:t>
      </w:r>
      <w:r w:rsidRPr="00A66AFD">
        <w:rPr>
          <w:rFonts w:ascii="Times New Roman" w:hAnsi="Times New Roman" w:cs="Times New Roman"/>
          <w:sz w:val="22"/>
          <w:szCs w:val="22"/>
        </w:rPr>
        <w:t xml:space="preserve"> Omaha, NE Graduation 1991.</w:t>
      </w:r>
    </w:p>
    <w:p w14:paraId="5C9D650A" w14:textId="70BAA3D4" w:rsidR="00A66AFD" w:rsidRDefault="00A66AFD" w:rsidP="00841278">
      <w:pPr>
        <w:pStyle w:val="NoSpacing"/>
        <w:numPr>
          <w:ilvl w:val="0"/>
          <w:numId w:val="34"/>
        </w:numPr>
        <w:rPr>
          <w:rFonts w:ascii="Times New Roman" w:hAnsi="Times New Roman" w:cs="Times New Roman"/>
          <w:sz w:val="22"/>
          <w:szCs w:val="22"/>
        </w:rPr>
      </w:pPr>
      <w:r w:rsidRPr="00A66AFD">
        <w:rPr>
          <w:rFonts w:ascii="Times New Roman" w:hAnsi="Times New Roman" w:cs="Times New Roman"/>
          <w:b/>
          <w:sz w:val="22"/>
          <w:szCs w:val="22"/>
        </w:rPr>
        <w:t>Phi Sigma Tau Life Member</w:t>
      </w:r>
      <w:r>
        <w:rPr>
          <w:rFonts w:ascii="Times New Roman" w:hAnsi="Times New Roman" w:cs="Times New Roman"/>
          <w:sz w:val="22"/>
          <w:szCs w:val="22"/>
        </w:rPr>
        <w:t xml:space="preserve"> National honor society in Philosophy. Omaha, NE. May 1990.</w:t>
      </w:r>
    </w:p>
    <w:p w14:paraId="432BE0F2" w14:textId="3B18F0B1" w:rsidR="00A66AFD" w:rsidRDefault="00A66AFD" w:rsidP="00841278">
      <w:pPr>
        <w:pStyle w:val="NoSpacing"/>
        <w:numPr>
          <w:ilvl w:val="0"/>
          <w:numId w:val="34"/>
        </w:numPr>
        <w:rPr>
          <w:rFonts w:ascii="Times New Roman" w:hAnsi="Times New Roman" w:cs="Times New Roman"/>
          <w:sz w:val="22"/>
          <w:szCs w:val="22"/>
        </w:rPr>
      </w:pPr>
      <w:r w:rsidRPr="00A66AFD">
        <w:rPr>
          <w:rFonts w:ascii="Times New Roman" w:hAnsi="Times New Roman" w:cs="Times New Roman"/>
          <w:b/>
          <w:sz w:val="22"/>
          <w:szCs w:val="22"/>
        </w:rPr>
        <w:t>Creighton University Campaign Scholarship</w:t>
      </w:r>
      <w:r>
        <w:rPr>
          <w:rFonts w:ascii="Times New Roman" w:hAnsi="Times New Roman" w:cs="Times New Roman"/>
          <w:sz w:val="22"/>
          <w:szCs w:val="22"/>
        </w:rPr>
        <w:t>. Omaha, NE. 1987-1991.</w:t>
      </w:r>
    </w:p>
    <w:p w14:paraId="46D695FC" w14:textId="599D3DFD" w:rsidR="00A66AFD" w:rsidRPr="00A66AFD" w:rsidRDefault="41596E00" w:rsidP="00841278">
      <w:pPr>
        <w:pStyle w:val="NoSpacing"/>
        <w:numPr>
          <w:ilvl w:val="0"/>
          <w:numId w:val="34"/>
        </w:numPr>
        <w:rPr>
          <w:rFonts w:ascii="Times New Roman" w:hAnsi="Times New Roman" w:cs="Times New Roman"/>
          <w:sz w:val="22"/>
          <w:szCs w:val="22"/>
        </w:rPr>
      </w:pPr>
      <w:r w:rsidRPr="41596E00">
        <w:rPr>
          <w:rFonts w:ascii="Times New Roman" w:hAnsi="Times New Roman" w:cs="Times New Roman"/>
          <w:b/>
          <w:bCs/>
          <w:sz w:val="22"/>
          <w:szCs w:val="22"/>
        </w:rPr>
        <w:t>Creighton University Deans List</w:t>
      </w:r>
      <w:r w:rsidRPr="41596E00">
        <w:rPr>
          <w:rFonts w:ascii="Times New Roman" w:hAnsi="Times New Roman" w:cs="Times New Roman"/>
          <w:sz w:val="22"/>
          <w:szCs w:val="22"/>
        </w:rPr>
        <w:t>. Omaha, NE. 1987-1989.</w:t>
      </w:r>
    </w:p>
    <w:p w14:paraId="42A73914" w14:textId="30924F12" w:rsidR="41596E00" w:rsidRDefault="41596E00" w:rsidP="41596E00">
      <w:pPr>
        <w:pStyle w:val="NoSpacing"/>
        <w:rPr>
          <w:rFonts w:ascii="Times New Roman" w:hAnsi="Times New Roman" w:cs="Times New Roman"/>
          <w:sz w:val="22"/>
          <w:szCs w:val="22"/>
        </w:rPr>
      </w:pPr>
    </w:p>
    <w:p w14:paraId="65EB6CBE" w14:textId="6DBD64D1" w:rsidR="00CA0390" w:rsidRPr="00416468" w:rsidRDefault="00824655"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societies</w:t>
      </w:r>
    </w:p>
    <w:p w14:paraId="3C7D093B" w14:textId="77777777" w:rsidR="00E416E8" w:rsidRDefault="00E416E8" w:rsidP="00E416E8">
      <w:pPr>
        <w:pStyle w:val="NoSpacing"/>
        <w:ind w:left="720"/>
        <w:rPr>
          <w:rFonts w:ascii="Times New Roman" w:hAnsi="Times New Roman" w:cs="Times New Roman"/>
          <w:sz w:val="22"/>
          <w:szCs w:val="22"/>
        </w:rPr>
      </w:pPr>
    </w:p>
    <w:p w14:paraId="268BDD5F" w14:textId="7633CE44" w:rsidR="006D5140" w:rsidRPr="006D5140" w:rsidRDefault="41596E00" w:rsidP="006D5140">
      <w:pPr>
        <w:pStyle w:val="NoSpacing"/>
        <w:numPr>
          <w:ilvl w:val="0"/>
          <w:numId w:val="21"/>
        </w:numPr>
        <w:rPr>
          <w:rFonts w:ascii="Times New Roman" w:hAnsi="Times New Roman" w:cs="Times New Roman"/>
          <w:sz w:val="22"/>
          <w:szCs w:val="22"/>
        </w:rPr>
      </w:pPr>
      <w:r w:rsidRPr="41596E00">
        <w:rPr>
          <w:rFonts w:ascii="Times New Roman" w:hAnsi="Times New Roman" w:cs="Times New Roman"/>
          <w:sz w:val="22"/>
          <w:szCs w:val="22"/>
        </w:rPr>
        <w:t>Will provide a listing as needed upon request.</w:t>
      </w:r>
    </w:p>
    <w:p w14:paraId="4D46244B" w14:textId="65BE920D" w:rsidR="41596E00" w:rsidRDefault="41596E00" w:rsidP="41596E00">
      <w:pPr>
        <w:pStyle w:val="NoSpacing"/>
        <w:rPr>
          <w:rFonts w:ascii="Times New Roman" w:hAnsi="Times New Roman" w:cs="Times New Roman"/>
          <w:sz w:val="22"/>
          <w:szCs w:val="22"/>
        </w:rPr>
      </w:pPr>
    </w:p>
    <w:p w14:paraId="08BECE9C" w14:textId="356C03F4" w:rsidR="00CA0390" w:rsidRPr="00416468" w:rsidRDefault="00824655"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sz w:val="28"/>
        </w:rPr>
      </w:pPr>
      <w:r>
        <w:rPr>
          <w:rFonts w:ascii="Times New Roman" w:hAnsi="Times New Roman" w:cs="Times New Roman"/>
          <w:b/>
          <w:caps/>
          <w:color w:val="FFFFFF" w:themeColor="background1"/>
          <w:sz w:val="28"/>
        </w:rPr>
        <w:t>other skills</w:t>
      </w:r>
    </w:p>
    <w:p w14:paraId="0719C864" w14:textId="1544DB10" w:rsidR="006D5140" w:rsidRPr="00B11886" w:rsidRDefault="006D5140" w:rsidP="00B11886">
      <w:pPr>
        <w:pStyle w:val="NoSpacing"/>
        <w:numPr>
          <w:ilvl w:val="0"/>
          <w:numId w:val="32"/>
        </w:numPr>
        <w:rPr>
          <w:rFonts w:ascii="Times New Roman" w:hAnsi="Times New Roman" w:cs="Times New Roman"/>
          <w:sz w:val="22"/>
          <w:szCs w:val="22"/>
        </w:rPr>
      </w:pPr>
      <w:r w:rsidRPr="00B11886">
        <w:rPr>
          <w:rFonts w:ascii="Times New Roman" w:hAnsi="Times New Roman" w:cs="Times New Roman"/>
          <w:sz w:val="22"/>
          <w:szCs w:val="22"/>
        </w:rPr>
        <w:t>Police Surgeon: Fraternal Order of Police &amp; New York State Troopers Association.</w:t>
      </w:r>
    </w:p>
    <w:p w14:paraId="658B16BB" w14:textId="77AB70F8" w:rsidR="006D5140" w:rsidRPr="00B11886" w:rsidRDefault="006D5140" w:rsidP="00B11886">
      <w:pPr>
        <w:pStyle w:val="NoSpacing"/>
        <w:numPr>
          <w:ilvl w:val="0"/>
          <w:numId w:val="32"/>
        </w:numPr>
        <w:rPr>
          <w:rFonts w:ascii="Times New Roman" w:hAnsi="Times New Roman" w:cs="Times New Roman"/>
          <w:sz w:val="22"/>
          <w:szCs w:val="22"/>
        </w:rPr>
      </w:pPr>
      <w:r w:rsidRPr="00B11886">
        <w:rPr>
          <w:rFonts w:ascii="Times New Roman" w:hAnsi="Times New Roman" w:cs="Times New Roman"/>
          <w:sz w:val="22"/>
          <w:szCs w:val="22"/>
        </w:rPr>
        <w:t>Speak Italian and Spanish.</w:t>
      </w:r>
    </w:p>
    <w:p w14:paraId="4D6A467E" w14:textId="0BD4A430" w:rsidR="006D5140" w:rsidRPr="00B11886" w:rsidRDefault="006D5140" w:rsidP="00B11886">
      <w:pPr>
        <w:pStyle w:val="NoSpacing"/>
        <w:numPr>
          <w:ilvl w:val="0"/>
          <w:numId w:val="32"/>
        </w:numPr>
        <w:rPr>
          <w:rFonts w:ascii="Times New Roman" w:hAnsi="Times New Roman" w:cs="Times New Roman"/>
          <w:sz w:val="22"/>
          <w:szCs w:val="22"/>
        </w:rPr>
      </w:pPr>
      <w:r w:rsidRPr="00B11886">
        <w:rPr>
          <w:rFonts w:ascii="Times New Roman" w:hAnsi="Times New Roman" w:cs="Times New Roman"/>
          <w:sz w:val="22"/>
          <w:szCs w:val="22"/>
        </w:rPr>
        <w:t>Computer skills</w:t>
      </w:r>
    </w:p>
    <w:p w14:paraId="401CC4B3" w14:textId="055E7DDE" w:rsidR="00CA0390" w:rsidRDefault="00824655" w:rsidP="00CA0390">
      <w:pPr>
        <w:pStyle w:val="Heading1"/>
        <w:pBdr>
          <w:top w:val="single" w:sz="18" w:space="1" w:color="FFD966" w:themeColor="accent1" w:themeTint="99"/>
          <w:bottom w:val="single" w:sz="18" w:space="1" w:color="FFD966" w:themeColor="accent1" w:themeTint="99"/>
        </w:pBdr>
        <w:shd w:val="clear" w:color="auto" w:fill="002060"/>
        <w:jc w:val="center"/>
        <w:rPr>
          <w:rFonts w:ascii="Times New Roman" w:hAnsi="Times New Roman" w:cs="Times New Roman"/>
          <w:b/>
          <w:caps/>
          <w:color w:val="FFFFFF" w:themeColor="background1"/>
          <w:sz w:val="28"/>
        </w:rPr>
      </w:pPr>
      <w:r>
        <w:rPr>
          <w:rFonts w:ascii="Times New Roman" w:hAnsi="Times New Roman" w:cs="Times New Roman"/>
          <w:b/>
          <w:caps/>
          <w:color w:val="FFFFFF" w:themeColor="background1"/>
          <w:sz w:val="28"/>
        </w:rPr>
        <w:t>references</w:t>
      </w:r>
    </w:p>
    <w:p w14:paraId="0ACE88A1" w14:textId="2CDC1A49" w:rsidR="006D5140" w:rsidRPr="006D5140" w:rsidRDefault="006D5140" w:rsidP="006D5140">
      <w:pPr>
        <w:pStyle w:val="NoSpacing"/>
        <w:numPr>
          <w:ilvl w:val="0"/>
          <w:numId w:val="21"/>
        </w:numPr>
        <w:rPr>
          <w:rFonts w:ascii="Times New Roman" w:hAnsi="Times New Roman" w:cs="Times New Roman"/>
          <w:sz w:val="22"/>
          <w:szCs w:val="22"/>
        </w:rPr>
      </w:pPr>
      <w:r w:rsidRPr="006D5140">
        <w:rPr>
          <w:rFonts w:ascii="Times New Roman" w:hAnsi="Times New Roman" w:cs="Times New Roman"/>
          <w:sz w:val="22"/>
          <w:szCs w:val="22"/>
        </w:rPr>
        <w:t>Will provide</w:t>
      </w:r>
      <w:r w:rsidR="002858A9">
        <w:rPr>
          <w:rFonts w:ascii="Times New Roman" w:hAnsi="Times New Roman" w:cs="Times New Roman"/>
          <w:sz w:val="22"/>
          <w:szCs w:val="22"/>
        </w:rPr>
        <w:t xml:space="preserve"> as needed</w:t>
      </w:r>
      <w:r w:rsidRPr="006D5140">
        <w:rPr>
          <w:rFonts w:ascii="Times New Roman" w:hAnsi="Times New Roman" w:cs="Times New Roman"/>
          <w:sz w:val="22"/>
          <w:szCs w:val="22"/>
        </w:rPr>
        <w:t xml:space="preserve"> upon request.</w:t>
      </w:r>
    </w:p>
    <w:p w14:paraId="150F6626" w14:textId="77777777" w:rsidR="006D5140" w:rsidRPr="006D5140" w:rsidRDefault="006D5140" w:rsidP="006D5140"/>
    <w:sectPr w:rsidR="006D5140" w:rsidRPr="006D5140" w:rsidSect="00172A3E">
      <w:footerReference w:type="default" r:id="rId11"/>
      <w:footerReference w:type="first" r:id="rId1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CAAD" w14:textId="77777777" w:rsidR="00565A58" w:rsidRDefault="00565A58">
      <w:pPr>
        <w:spacing w:after="0" w:line="240" w:lineRule="auto"/>
      </w:pPr>
      <w:r>
        <w:separator/>
      </w:r>
    </w:p>
  </w:endnote>
  <w:endnote w:type="continuationSeparator" w:id="0">
    <w:p w14:paraId="305FCE31" w14:textId="77777777" w:rsidR="00565A58" w:rsidRDefault="0056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09286"/>
      <w:docPartObj>
        <w:docPartGallery w:val="Page Numbers (Bottom of Page)"/>
        <w:docPartUnique/>
      </w:docPartObj>
    </w:sdtPr>
    <w:sdtContent>
      <w:sdt>
        <w:sdtPr>
          <w:id w:val="-1298293753"/>
          <w:docPartObj>
            <w:docPartGallery w:val="Page Numbers (Top of Page)"/>
            <w:docPartUnique/>
          </w:docPartObj>
        </w:sdtPr>
        <w:sdtContent>
          <w:p w14:paraId="6EC4A390" w14:textId="77777777" w:rsidR="00172A3E" w:rsidRDefault="00172A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C3ACF3" w14:textId="77777777" w:rsidR="00172A3E" w:rsidRDefault="00172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089737"/>
      <w:docPartObj>
        <w:docPartGallery w:val="Page Numbers (Bottom of Page)"/>
        <w:docPartUnique/>
      </w:docPartObj>
    </w:sdtPr>
    <w:sdtContent>
      <w:sdt>
        <w:sdtPr>
          <w:id w:val="-1769616900"/>
          <w:docPartObj>
            <w:docPartGallery w:val="Page Numbers (Top of Page)"/>
            <w:docPartUnique/>
          </w:docPartObj>
        </w:sdtPr>
        <w:sdtContent>
          <w:p w14:paraId="32EB946E" w14:textId="1F4B6613" w:rsidR="00172A3E" w:rsidRDefault="00172A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71EC58" w14:textId="77777777" w:rsidR="00172A3E" w:rsidRDefault="00172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4AFB" w14:textId="77777777" w:rsidR="00565A58" w:rsidRDefault="00565A58">
      <w:pPr>
        <w:spacing w:after="0" w:line="240" w:lineRule="auto"/>
      </w:pPr>
      <w:r>
        <w:separator/>
      </w:r>
    </w:p>
  </w:footnote>
  <w:footnote w:type="continuationSeparator" w:id="0">
    <w:p w14:paraId="281D746D" w14:textId="77777777" w:rsidR="00565A58" w:rsidRDefault="00565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46ADE"/>
    <w:multiLevelType w:val="hybridMultilevel"/>
    <w:tmpl w:val="1118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2D3DCE"/>
    <w:multiLevelType w:val="hybridMultilevel"/>
    <w:tmpl w:val="8DAC6E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FA7DE4"/>
    <w:multiLevelType w:val="hybridMultilevel"/>
    <w:tmpl w:val="37AA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266C9B"/>
    <w:multiLevelType w:val="hybridMultilevel"/>
    <w:tmpl w:val="7B62D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AD5783"/>
    <w:multiLevelType w:val="hybridMultilevel"/>
    <w:tmpl w:val="2362F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680D3C"/>
    <w:multiLevelType w:val="hybridMultilevel"/>
    <w:tmpl w:val="C07AC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477CAD"/>
    <w:multiLevelType w:val="hybridMultilevel"/>
    <w:tmpl w:val="BAB438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CB236A"/>
    <w:multiLevelType w:val="hybridMultilevel"/>
    <w:tmpl w:val="81ECC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236C1"/>
    <w:multiLevelType w:val="hybridMultilevel"/>
    <w:tmpl w:val="B5AC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D15DC"/>
    <w:multiLevelType w:val="hybridMultilevel"/>
    <w:tmpl w:val="B0C4D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EF2593"/>
    <w:multiLevelType w:val="hybridMultilevel"/>
    <w:tmpl w:val="826E1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2814BE"/>
    <w:multiLevelType w:val="hybridMultilevel"/>
    <w:tmpl w:val="63D20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9032E"/>
    <w:multiLevelType w:val="hybridMultilevel"/>
    <w:tmpl w:val="012AF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137267"/>
    <w:multiLevelType w:val="hybridMultilevel"/>
    <w:tmpl w:val="6FE073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CD4801"/>
    <w:multiLevelType w:val="hybridMultilevel"/>
    <w:tmpl w:val="3BCEB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85C4C"/>
    <w:multiLevelType w:val="hybridMultilevel"/>
    <w:tmpl w:val="3EDE2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0805984">
    <w:abstractNumId w:val="22"/>
  </w:num>
  <w:num w:numId="2" w16cid:durableId="2087454887">
    <w:abstractNumId w:val="14"/>
  </w:num>
  <w:num w:numId="3" w16cid:durableId="1049961730">
    <w:abstractNumId w:val="21"/>
  </w:num>
  <w:num w:numId="4" w16cid:durableId="1844856140">
    <w:abstractNumId w:val="15"/>
  </w:num>
  <w:num w:numId="5" w16cid:durableId="966081592">
    <w:abstractNumId w:val="31"/>
  </w:num>
  <w:num w:numId="6" w16cid:durableId="1117601456">
    <w:abstractNumId w:val="32"/>
  </w:num>
  <w:num w:numId="7" w16cid:durableId="1560163532">
    <w:abstractNumId w:val="30"/>
  </w:num>
  <w:num w:numId="8" w16cid:durableId="52626799">
    <w:abstractNumId w:val="33"/>
  </w:num>
  <w:num w:numId="9" w16cid:durableId="1805731570">
    <w:abstractNumId w:val="9"/>
  </w:num>
  <w:num w:numId="10" w16cid:durableId="672688857">
    <w:abstractNumId w:val="7"/>
  </w:num>
  <w:num w:numId="11" w16cid:durableId="1146318044">
    <w:abstractNumId w:val="6"/>
  </w:num>
  <w:num w:numId="12" w16cid:durableId="1319001134">
    <w:abstractNumId w:val="5"/>
  </w:num>
  <w:num w:numId="13" w16cid:durableId="1458839535">
    <w:abstractNumId w:val="4"/>
  </w:num>
  <w:num w:numId="14" w16cid:durableId="1861968356">
    <w:abstractNumId w:val="8"/>
  </w:num>
  <w:num w:numId="15" w16cid:durableId="1895894595">
    <w:abstractNumId w:val="3"/>
  </w:num>
  <w:num w:numId="16" w16cid:durableId="1621300445">
    <w:abstractNumId w:val="2"/>
  </w:num>
  <w:num w:numId="17" w16cid:durableId="236021146">
    <w:abstractNumId w:val="1"/>
  </w:num>
  <w:num w:numId="18" w16cid:durableId="1229461664">
    <w:abstractNumId w:val="0"/>
  </w:num>
  <w:num w:numId="19" w16cid:durableId="842207526">
    <w:abstractNumId w:val="26"/>
  </w:num>
  <w:num w:numId="20" w16cid:durableId="2071415682">
    <w:abstractNumId w:val="23"/>
  </w:num>
  <w:num w:numId="21" w16cid:durableId="80612789">
    <w:abstractNumId w:val="25"/>
  </w:num>
  <w:num w:numId="22" w16cid:durableId="809592739">
    <w:abstractNumId w:val="20"/>
  </w:num>
  <w:num w:numId="23" w16cid:durableId="179511225">
    <w:abstractNumId w:val="17"/>
  </w:num>
  <w:num w:numId="24" w16cid:durableId="1707875621">
    <w:abstractNumId w:val="12"/>
  </w:num>
  <w:num w:numId="25" w16cid:durableId="723018507">
    <w:abstractNumId w:val="28"/>
  </w:num>
  <w:num w:numId="26" w16cid:durableId="1793090832">
    <w:abstractNumId w:val="19"/>
  </w:num>
  <w:num w:numId="27" w16cid:durableId="761996281">
    <w:abstractNumId w:val="10"/>
  </w:num>
  <w:num w:numId="28" w16cid:durableId="1096438852">
    <w:abstractNumId w:val="27"/>
  </w:num>
  <w:num w:numId="29" w16cid:durableId="1590121404">
    <w:abstractNumId w:val="11"/>
  </w:num>
  <w:num w:numId="30" w16cid:durableId="1657340778">
    <w:abstractNumId w:val="18"/>
  </w:num>
  <w:num w:numId="31" w16cid:durableId="2094623588">
    <w:abstractNumId w:val="29"/>
  </w:num>
  <w:num w:numId="32" w16cid:durableId="886529976">
    <w:abstractNumId w:val="13"/>
  </w:num>
  <w:num w:numId="33" w16cid:durableId="1559627587">
    <w:abstractNumId w:val="16"/>
  </w:num>
  <w:num w:numId="34" w16cid:durableId="14081860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DQ3MLW0NLEwMjJU0lEKTi0uzszPAykwqgUAYzgGsywAAAA="/>
  </w:docVars>
  <w:rsids>
    <w:rsidRoot w:val="00187C9C"/>
    <w:rsid w:val="00002A89"/>
    <w:rsid w:val="00004334"/>
    <w:rsid w:val="0000496B"/>
    <w:rsid w:val="00005E29"/>
    <w:rsid w:val="00007519"/>
    <w:rsid w:val="00012C53"/>
    <w:rsid w:val="00021976"/>
    <w:rsid w:val="00027F4A"/>
    <w:rsid w:val="00031E70"/>
    <w:rsid w:val="00064255"/>
    <w:rsid w:val="00092E0A"/>
    <w:rsid w:val="000A1D79"/>
    <w:rsid w:val="000A2074"/>
    <w:rsid w:val="000B71A4"/>
    <w:rsid w:val="00113C8E"/>
    <w:rsid w:val="0013083E"/>
    <w:rsid w:val="00131D27"/>
    <w:rsid w:val="00147201"/>
    <w:rsid w:val="00172A3E"/>
    <w:rsid w:val="00187C9C"/>
    <w:rsid w:val="00194DF6"/>
    <w:rsid w:val="001E3F1F"/>
    <w:rsid w:val="001E7A40"/>
    <w:rsid w:val="001F53B5"/>
    <w:rsid w:val="00205576"/>
    <w:rsid w:val="00225E6F"/>
    <w:rsid w:val="00235D57"/>
    <w:rsid w:val="00237279"/>
    <w:rsid w:val="00257D7B"/>
    <w:rsid w:val="002753E9"/>
    <w:rsid w:val="002802BA"/>
    <w:rsid w:val="00284508"/>
    <w:rsid w:val="002858A9"/>
    <w:rsid w:val="002A2E34"/>
    <w:rsid w:val="002A6DE1"/>
    <w:rsid w:val="002C4EC6"/>
    <w:rsid w:val="00322A53"/>
    <w:rsid w:val="00325A54"/>
    <w:rsid w:val="00335B08"/>
    <w:rsid w:val="003638B9"/>
    <w:rsid w:val="00393CC1"/>
    <w:rsid w:val="003B0354"/>
    <w:rsid w:val="003C3D2C"/>
    <w:rsid w:val="003C5B90"/>
    <w:rsid w:val="003D0536"/>
    <w:rsid w:val="003D5E03"/>
    <w:rsid w:val="003F580C"/>
    <w:rsid w:val="00404444"/>
    <w:rsid w:val="00416468"/>
    <w:rsid w:val="004273A3"/>
    <w:rsid w:val="0043487E"/>
    <w:rsid w:val="0043624A"/>
    <w:rsid w:val="004416F0"/>
    <w:rsid w:val="00460E5D"/>
    <w:rsid w:val="00484D8B"/>
    <w:rsid w:val="004B2AA1"/>
    <w:rsid w:val="004C71E3"/>
    <w:rsid w:val="004D4110"/>
    <w:rsid w:val="004E1AED"/>
    <w:rsid w:val="004F47DA"/>
    <w:rsid w:val="004F7721"/>
    <w:rsid w:val="00501586"/>
    <w:rsid w:val="0051628C"/>
    <w:rsid w:val="00517462"/>
    <w:rsid w:val="00536A9C"/>
    <w:rsid w:val="0054480F"/>
    <w:rsid w:val="00562C6C"/>
    <w:rsid w:val="00565A58"/>
    <w:rsid w:val="0058117A"/>
    <w:rsid w:val="005847CC"/>
    <w:rsid w:val="005A6D39"/>
    <w:rsid w:val="005C12A5"/>
    <w:rsid w:val="005F3C59"/>
    <w:rsid w:val="00604BFA"/>
    <w:rsid w:val="00622E0E"/>
    <w:rsid w:val="00656CBD"/>
    <w:rsid w:val="00662DEC"/>
    <w:rsid w:val="006A6DA5"/>
    <w:rsid w:val="006B7C93"/>
    <w:rsid w:val="006D5140"/>
    <w:rsid w:val="00716FD3"/>
    <w:rsid w:val="00757CD9"/>
    <w:rsid w:val="00767111"/>
    <w:rsid w:val="00797384"/>
    <w:rsid w:val="007A01D4"/>
    <w:rsid w:val="007B0B76"/>
    <w:rsid w:val="007B610A"/>
    <w:rsid w:val="007C02C7"/>
    <w:rsid w:val="007D6630"/>
    <w:rsid w:val="008004BE"/>
    <w:rsid w:val="008010A3"/>
    <w:rsid w:val="0081187C"/>
    <w:rsid w:val="00812185"/>
    <w:rsid w:val="00813A28"/>
    <w:rsid w:val="00824655"/>
    <w:rsid w:val="00841278"/>
    <w:rsid w:val="00852EB2"/>
    <w:rsid w:val="00856D3D"/>
    <w:rsid w:val="00857857"/>
    <w:rsid w:val="008777D3"/>
    <w:rsid w:val="008C0C17"/>
    <w:rsid w:val="008C41C1"/>
    <w:rsid w:val="008E023A"/>
    <w:rsid w:val="008E1703"/>
    <w:rsid w:val="00907626"/>
    <w:rsid w:val="00954A27"/>
    <w:rsid w:val="0096027A"/>
    <w:rsid w:val="00974858"/>
    <w:rsid w:val="00990A9F"/>
    <w:rsid w:val="009A5B51"/>
    <w:rsid w:val="009D2080"/>
    <w:rsid w:val="009D240C"/>
    <w:rsid w:val="009D709D"/>
    <w:rsid w:val="009D712C"/>
    <w:rsid w:val="009E6C6B"/>
    <w:rsid w:val="00A118F8"/>
    <w:rsid w:val="00A1310C"/>
    <w:rsid w:val="00A134E8"/>
    <w:rsid w:val="00A26BF3"/>
    <w:rsid w:val="00A40D46"/>
    <w:rsid w:val="00A53588"/>
    <w:rsid w:val="00A66AFD"/>
    <w:rsid w:val="00A9676B"/>
    <w:rsid w:val="00AB433A"/>
    <w:rsid w:val="00AC3460"/>
    <w:rsid w:val="00AD1430"/>
    <w:rsid w:val="00AE4CE0"/>
    <w:rsid w:val="00AF5049"/>
    <w:rsid w:val="00B11886"/>
    <w:rsid w:val="00B44BA2"/>
    <w:rsid w:val="00B46E5D"/>
    <w:rsid w:val="00B51A20"/>
    <w:rsid w:val="00B53514"/>
    <w:rsid w:val="00BE64F6"/>
    <w:rsid w:val="00C074BD"/>
    <w:rsid w:val="00C11F87"/>
    <w:rsid w:val="00C56723"/>
    <w:rsid w:val="00C87A94"/>
    <w:rsid w:val="00CA0390"/>
    <w:rsid w:val="00CA4C35"/>
    <w:rsid w:val="00CB6CBE"/>
    <w:rsid w:val="00CC1BEB"/>
    <w:rsid w:val="00CC75CB"/>
    <w:rsid w:val="00CC7EBB"/>
    <w:rsid w:val="00D11EA8"/>
    <w:rsid w:val="00D310B1"/>
    <w:rsid w:val="00D47A97"/>
    <w:rsid w:val="00D74678"/>
    <w:rsid w:val="00D92721"/>
    <w:rsid w:val="00D96B42"/>
    <w:rsid w:val="00DB33F9"/>
    <w:rsid w:val="00DC5861"/>
    <w:rsid w:val="00DC7C60"/>
    <w:rsid w:val="00DE567D"/>
    <w:rsid w:val="00E02CDD"/>
    <w:rsid w:val="00E073A5"/>
    <w:rsid w:val="00E1303C"/>
    <w:rsid w:val="00E20148"/>
    <w:rsid w:val="00E416E8"/>
    <w:rsid w:val="00E50D56"/>
    <w:rsid w:val="00E63E7A"/>
    <w:rsid w:val="00E743FB"/>
    <w:rsid w:val="00E75810"/>
    <w:rsid w:val="00E86696"/>
    <w:rsid w:val="00EA6EDE"/>
    <w:rsid w:val="00EB4514"/>
    <w:rsid w:val="00EB4EC2"/>
    <w:rsid w:val="00EC7DC9"/>
    <w:rsid w:val="00EE2788"/>
    <w:rsid w:val="00EF446B"/>
    <w:rsid w:val="00F0594C"/>
    <w:rsid w:val="00F1255A"/>
    <w:rsid w:val="00F13878"/>
    <w:rsid w:val="00F27D9C"/>
    <w:rsid w:val="00F467A6"/>
    <w:rsid w:val="00F550B2"/>
    <w:rsid w:val="00FC10D1"/>
    <w:rsid w:val="00FC75FA"/>
    <w:rsid w:val="00FF034D"/>
    <w:rsid w:val="41596E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AC21A"/>
  <w15:docId w15:val="{8A585142-A0E8-4662-8ECD-404F31B5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D1"/>
  </w:style>
  <w:style w:type="paragraph" w:styleId="Heading1">
    <w:name w:val="heading 1"/>
    <w:basedOn w:val="Normal"/>
    <w:next w:val="Normal"/>
    <w:link w:val="Heading1Char"/>
    <w:uiPriority w:val="9"/>
    <w:qFormat/>
    <w:rsid w:val="00FC10D1"/>
    <w:pPr>
      <w:keepNext/>
      <w:keepLines/>
      <w:spacing w:before="320" w:after="0" w:line="240" w:lineRule="auto"/>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FC10D1"/>
    <w:pPr>
      <w:keepNext/>
      <w:keepLines/>
      <w:spacing w:before="80" w:after="0" w:line="240" w:lineRule="auto"/>
      <w:outlineLvl w:val="1"/>
    </w:pPr>
    <w:rPr>
      <w:rFonts w:asciiTheme="majorHAnsi" w:eastAsiaTheme="majorEastAsia" w:hAnsiTheme="majorHAnsi" w:cstheme="majorBidi"/>
      <w:color w:val="606060" w:themeColor="text1" w:themeTint="BF"/>
      <w:sz w:val="28"/>
      <w:szCs w:val="28"/>
    </w:rPr>
  </w:style>
  <w:style w:type="paragraph" w:styleId="Heading3">
    <w:name w:val="heading 3"/>
    <w:basedOn w:val="Normal"/>
    <w:next w:val="Normal"/>
    <w:link w:val="Heading3Char"/>
    <w:uiPriority w:val="9"/>
    <w:semiHidden/>
    <w:unhideWhenUsed/>
    <w:qFormat/>
    <w:rsid w:val="00FC10D1"/>
    <w:pPr>
      <w:keepNext/>
      <w:keepLines/>
      <w:spacing w:before="40" w:after="0" w:line="240" w:lineRule="auto"/>
      <w:outlineLvl w:val="2"/>
    </w:pPr>
    <w:rPr>
      <w:rFonts w:asciiTheme="majorHAnsi" w:eastAsiaTheme="majorEastAsia" w:hAnsiTheme="majorHAnsi" w:cstheme="majorBidi"/>
      <w:color w:val="099BDD" w:themeColor="text2"/>
      <w:sz w:val="24"/>
      <w:szCs w:val="24"/>
    </w:rPr>
  </w:style>
  <w:style w:type="paragraph" w:styleId="Heading4">
    <w:name w:val="heading 4"/>
    <w:basedOn w:val="Normal"/>
    <w:next w:val="Normal"/>
    <w:link w:val="Heading4Char"/>
    <w:uiPriority w:val="9"/>
    <w:semiHidden/>
    <w:unhideWhenUsed/>
    <w:qFormat/>
    <w:rsid w:val="00FC10D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C10D1"/>
    <w:pPr>
      <w:keepNext/>
      <w:keepLines/>
      <w:spacing w:before="40" w:after="0"/>
      <w:outlineLvl w:val="4"/>
    </w:pPr>
    <w:rPr>
      <w:rFonts w:asciiTheme="majorHAnsi" w:eastAsiaTheme="majorEastAsia" w:hAnsiTheme="majorHAnsi" w:cstheme="majorBidi"/>
      <w:color w:val="099BDD" w:themeColor="text2"/>
      <w:sz w:val="22"/>
      <w:szCs w:val="22"/>
    </w:rPr>
  </w:style>
  <w:style w:type="paragraph" w:styleId="Heading6">
    <w:name w:val="heading 6"/>
    <w:basedOn w:val="Normal"/>
    <w:next w:val="Normal"/>
    <w:link w:val="Heading6Char"/>
    <w:uiPriority w:val="9"/>
    <w:semiHidden/>
    <w:unhideWhenUsed/>
    <w:qFormat/>
    <w:rsid w:val="00FC10D1"/>
    <w:pPr>
      <w:keepNext/>
      <w:keepLines/>
      <w:spacing w:before="40" w:after="0"/>
      <w:outlineLvl w:val="5"/>
    </w:pPr>
    <w:rPr>
      <w:rFonts w:asciiTheme="majorHAnsi" w:eastAsiaTheme="majorEastAsia" w:hAnsiTheme="majorHAnsi" w:cstheme="majorBidi"/>
      <w:i/>
      <w:iCs/>
      <w:color w:val="099BDD" w:themeColor="text2"/>
      <w:sz w:val="21"/>
      <w:szCs w:val="21"/>
    </w:rPr>
  </w:style>
  <w:style w:type="paragraph" w:styleId="Heading7">
    <w:name w:val="heading 7"/>
    <w:basedOn w:val="Normal"/>
    <w:next w:val="Normal"/>
    <w:link w:val="Heading7Char"/>
    <w:uiPriority w:val="9"/>
    <w:semiHidden/>
    <w:unhideWhenUsed/>
    <w:qFormat/>
    <w:rsid w:val="00FC10D1"/>
    <w:pPr>
      <w:keepNext/>
      <w:keepLines/>
      <w:spacing w:before="40" w:after="0"/>
      <w:outlineLvl w:val="6"/>
    </w:pPr>
    <w:rPr>
      <w:rFonts w:asciiTheme="majorHAnsi" w:eastAsiaTheme="majorEastAsia" w:hAnsiTheme="majorHAnsi" w:cstheme="majorBidi"/>
      <w:i/>
      <w:iCs/>
      <w:color w:val="806000" w:themeColor="accent1" w:themeShade="80"/>
      <w:sz w:val="21"/>
      <w:szCs w:val="21"/>
    </w:rPr>
  </w:style>
  <w:style w:type="paragraph" w:styleId="Heading8">
    <w:name w:val="heading 8"/>
    <w:basedOn w:val="Normal"/>
    <w:next w:val="Normal"/>
    <w:link w:val="Heading8Char"/>
    <w:uiPriority w:val="9"/>
    <w:semiHidden/>
    <w:unhideWhenUsed/>
    <w:qFormat/>
    <w:rsid w:val="00FC10D1"/>
    <w:pPr>
      <w:keepNext/>
      <w:keepLines/>
      <w:spacing w:before="40" w:after="0"/>
      <w:outlineLvl w:val="7"/>
    </w:pPr>
    <w:rPr>
      <w:rFonts w:asciiTheme="majorHAnsi" w:eastAsiaTheme="majorEastAsia" w:hAnsiTheme="majorHAnsi" w:cstheme="majorBidi"/>
      <w:b/>
      <w:bCs/>
      <w:color w:val="099BDD" w:themeColor="text2"/>
    </w:rPr>
  </w:style>
  <w:style w:type="paragraph" w:styleId="Heading9">
    <w:name w:val="heading 9"/>
    <w:basedOn w:val="Normal"/>
    <w:next w:val="Normal"/>
    <w:link w:val="Heading9Char"/>
    <w:uiPriority w:val="9"/>
    <w:semiHidden/>
    <w:unhideWhenUsed/>
    <w:qFormat/>
    <w:rsid w:val="00FC10D1"/>
    <w:pPr>
      <w:keepNext/>
      <w:keepLines/>
      <w:spacing w:before="40" w:after="0"/>
      <w:outlineLvl w:val="8"/>
    </w:pPr>
    <w:rPr>
      <w:rFonts w:asciiTheme="majorHAnsi" w:eastAsiaTheme="majorEastAsia" w:hAnsiTheme="majorHAnsi" w:cstheme="majorBidi"/>
      <w:b/>
      <w:bCs/>
      <w:i/>
      <w:iCs/>
      <w:color w:val="099BD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0D1"/>
    <w:rPr>
      <w:rFonts w:asciiTheme="majorHAnsi" w:eastAsiaTheme="majorEastAsia" w:hAnsiTheme="majorHAnsi" w:cstheme="majorBidi"/>
      <w:color w:val="BF8F00" w:themeColor="accent1" w:themeShade="BF"/>
      <w:sz w:val="32"/>
      <w:szCs w:val="32"/>
    </w:rPr>
  </w:style>
  <w:style w:type="character" w:customStyle="1" w:styleId="Heading2Char">
    <w:name w:val="Heading 2 Char"/>
    <w:basedOn w:val="DefaultParagraphFont"/>
    <w:link w:val="Heading2"/>
    <w:uiPriority w:val="9"/>
    <w:rsid w:val="00FC10D1"/>
    <w:rPr>
      <w:rFonts w:asciiTheme="majorHAnsi" w:eastAsiaTheme="majorEastAsia" w:hAnsiTheme="majorHAnsi" w:cstheme="majorBidi"/>
      <w:color w:val="606060" w:themeColor="text1" w:themeTint="BF"/>
      <w:sz w:val="28"/>
      <w:szCs w:val="28"/>
    </w:rPr>
  </w:style>
  <w:style w:type="character" w:customStyle="1" w:styleId="Heading3Char">
    <w:name w:val="Heading 3 Char"/>
    <w:basedOn w:val="DefaultParagraphFont"/>
    <w:link w:val="Heading3"/>
    <w:uiPriority w:val="9"/>
    <w:semiHidden/>
    <w:rsid w:val="00FC10D1"/>
    <w:rPr>
      <w:rFonts w:asciiTheme="majorHAnsi" w:eastAsiaTheme="majorEastAsia" w:hAnsiTheme="majorHAnsi" w:cstheme="majorBidi"/>
      <w:color w:val="099BDD" w:themeColor="text2"/>
      <w:sz w:val="24"/>
      <w:szCs w:val="24"/>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FC10D1"/>
    <w:pPr>
      <w:spacing w:after="0" w:line="240" w:lineRule="auto"/>
      <w:contextualSpacing/>
    </w:pPr>
    <w:rPr>
      <w:rFonts w:asciiTheme="majorHAnsi" w:eastAsiaTheme="majorEastAsia" w:hAnsiTheme="majorHAnsi" w:cstheme="majorBidi"/>
      <w:color w:val="FFC000" w:themeColor="accent1"/>
      <w:spacing w:val="-10"/>
      <w:sz w:val="56"/>
      <w:szCs w:val="56"/>
    </w:rPr>
  </w:style>
  <w:style w:type="character" w:customStyle="1" w:styleId="TitleChar">
    <w:name w:val="Title Char"/>
    <w:basedOn w:val="DefaultParagraphFont"/>
    <w:link w:val="Title"/>
    <w:uiPriority w:val="10"/>
    <w:rsid w:val="00FC10D1"/>
    <w:rPr>
      <w:rFonts w:asciiTheme="majorHAnsi" w:eastAsiaTheme="majorEastAsia" w:hAnsiTheme="majorHAnsi" w:cstheme="majorBidi"/>
      <w:color w:val="FFC000" w:themeColor="accent1"/>
      <w:spacing w:val="-10"/>
      <w:sz w:val="56"/>
      <w:szCs w:val="56"/>
    </w:rPr>
  </w:style>
  <w:style w:type="paragraph" w:styleId="Subtitle">
    <w:name w:val="Subtitle"/>
    <w:basedOn w:val="Normal"/>
    <w:next w:val="Normal"/>
    <w:link w:val="SubtitleChar"/>
    <w:uiPriority w:val="11"/>
    <w:qFormat/>
    <w:rsid w:val="00FC10D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C10D1"/>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FC10D1"/>
    <w:rPr>
      <w:b/>
      <w:bCs/>
      <w:i/>
      <w:iCs/>
    </w:rPr>
  </w:style>
  <w:style w:type="paragraph" w:styleId="IntenseQuote">
    <w:name w:val="Intense Quote"/>
    <w:basedOn w:val="Normal"/>
    <w:next w:val="Normal"/>
    <w:link w:val="IntenseQuoteChar"/>
    <w:uiPriority w:val="30"/>
    <w:qFormat/>
    <w:rsid w:val="00FC10D1"/>
    <w:pPr>
      <w:pBdr>
        <w:left w:val="single" w:sz="18" w:space="12" w:color="FFC000" w:themeColor="accent1"/>
      </w:pBdr>
      <w:spacing w:before="100" w:beforeAutospacing="1" w:line="300" w:lineRule="auto"/>
      <w:ind w:left="1224" w:right="1224"/>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C10D1"/>
    <w:rPr>
      <w:rFonts w:asciiTheme="majorHAnsi" w:eastAsiaTheme="majorEastAsia" w:hAnsiTheme="majorHAnsi" w:cstheme="majorBidi"/>
      <w:color w:val="FFC000" w:themeColor="accent1"/>
      <w:sz w:val="28"/>
      <w:szCs w:val="28"/>
    </w:rPr>
  </w:style>
  <w:style w:type="character" w:styleId="IntenseReference">
    <w:name w:val="Intense Reference"/>
    <w:basedOn w:val="DefaultParagraphFont"/>
    <w:uiPriority w:val="32"/>
    <w:qFormat/>
    <w:rsid w:val="00FC10D1"/>
    <w:rPr>
      <w:b/>
      <w:bCs/>
      <w:smallCaps/>
      <w:spacing w:val="5"/>
      <w:u w:val="single"/>
    </w:rPr>
  </w:style>
  <w:style w:type="character" w:customStyle="1" w:styleId="Heading4Char">
    <w:name w:val="Heading 4 Char"/>
    <w:basedOn w:val="DefaultParagraphFont"/>
    <w:link w:val="Heading4"/>
    <w:uiPriority w:val="9"/>
    <w:semiHidden/>
    <w:rsid w:val="00FC10D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C10D1"/>
    <w:rPr>
      <w:rFonts w:asciiTheme="majorHAnsi" w:eastAsiaTheme="majorEastAsia" w:hAnsiTheme="majorHAnsi" w:cstheme="majorBidi"/>
      <w:color w:val="099BDD" w:themeColor="text2"/>
      <w:sz w:val="22"/>
      <w:szCs w:val="22"/>
    </w:rPr>
  </w:style>
  <w:style w:type="character" w:customStyle="1" w:styleId="Heading6Char">
    <w:name w:val="Heading 6 Char"/>
    <w:basedOn w:val="DefaultParagraphFont"/>
    <w:link w:val="Heading6"/>
    <w:uiPriority w:val="9"/>
    <w:semiHidden/>
    <w:rsid w:val="00FC10D1"/>
    <w:rPr>
      <w:rFonts w:asciiTheme="majorHAnsi" w:eastAsiaTheme="majorEastAsia" w:hAnsiTheme="majorHAnsi" w:cstheme="majorBidi"/>
      <w:i/>
      <w:iCs/>
      <w:color w:val="099BDD" w:themeColor="text2"/>
      <w:sz w:val="21"/>
      <w:szCs w:val="21"/>
    </w:rPr>
  </w:style>
  <w:style w:type="character" w:customStyle="1" w:styleId="Heading7Char">
    <w:name w:val="Heading 7 Char"/>
    <w:basedOn w:val="DefaultParagraphFont"/>
    <w:link w:val="Heading7"/>
    <w:uiPriority w:val="9"/>
    <w:semiHidden/>
    <w:rsid w:val="00FC10D1"/>
    <w:rPr>
      <w:rFonts w:asciiTheme="majorHAnsi" w:eastAsiaTheme="majorEastAsia" w:hAnsiTheme="majorHAnsi" w:cstheme="majorBidi"/>
      <w:i/>
      <w:iCs/>
      <w:color w:val="806000" w:themeColor="accent1" w:themeShade="80"/>
      <w:sz w:val="21"/>
      <w:szCs w:val="21"/>
    </w:rPr>
  </w:style>
  <w:style w:type="character" w:customStyle="1" w:styleId="Heading8Char">
    <w:name w:val="Heading 8 Char"/>
    <w:basedOn w:val="DefaultParagraphFont"/>
    <w:link w:val="Heading8"/>
    <w:uiPriority w:val="9"/>
    <w:semiHidden/>
    <w:rsid w:val="00FC10D1"/>
    <w:rPr>
      <w:rFonts w:asciiTheme="majorHAnsi" w:eastAsiaTheme="majorEastAsia" w:hAnsiTheme="majorHAnsi" w:cstheme="majorBidi"/>
      <w:b/>
      <w:bCs/>
      <w:color w:val="099BDD" w:themeColor="text2"/>
    </w:rPr>
  </w:style>
  <w:style w:type="character" w:customStyle="1" w:styleId="Heading9Char">
    <w:name w:val="Heading 9 Char"/>
    <w:basedOn w:val="DefaultParagraphFont"/>
    <w:link w:val="Heading9"/>
    <w:uiPriority w:val="9"/>
    <w:semiHidden/>
    <w:rsid w:val="00FC10D1"/>
    <w:rPr>
      <w:rFonts w:asciiTheme="majorHAnsi" w:eastAsiaTheme="majorEastAsia" w:hAnsiTheme="majorHAnsi" w:cstheme="majorBidi"/>
      <w:b/>
      <w:bCs/>
      <w:i/>
      <w:iCs/>
      <w:color w:val="099BDD" w:themeColor="text2"/>
    </w:rPr>
  </w:style>
  <w:style w:type="paragraph" w:styleId="Caption">
    <w:name w:val="caption"/>
    <w:basedOn w:val="Normal"/>
    <w:next w:val="Normal"/>
    <w:uiPriority w:val="35"/>
    <w:semiHidden/>
    <w:unhideWhenUsed/>
    <w:qFormat/>
    <w:rsid w:val="00FC10D1"/>
    <w:pPr>
      <w:spacing w:line="240" w:lineRule="auto"/>
    </w:pPr>
    <w:rPr>
      <w:b/>
      <w:bCs/>
      <w:smallCaps/>
      <w:color w:val="757575" w:themeColor="text1" w:themeTint="A6"/>
      <w:spacing w:val="6"/>
    </w:rPr>
  </w:style>
  <w:style w:type="paragraph" w:styleId="TOCHeading">
    <w:name w:val="TOC Heading"/>
    <w:basedOn w:val="Heading1"/>
    <w:next w:val="Normal"/>
    <w:uiPriority w:val="39"/>
    <w:semiHidden/>
    <w:unhideWhenUsed/>
    <w:qFormat/>
    <w:rsid w:val="00FC10D1"/>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FC10D1"/>
    <w:rPr>
      <w:b/>
      <w:bCs/>
    </w:rPr>
  </w:style>
  <w:style w:type="character" w:styleId="Emphasis">
    <w:name w:val="Emphasis"/>
    <w:basedOn w:val="DefaultParagraphFont"/>
    <w:uiPriority w:val="20"/>
    <w:qFormat/>
    <w:rsid w:val="00FC10D1"/>
    <w:rPr>
      <w:i/>
      <w:iCs/>
    </w:rPr>
  </w:style>
  <w:style w:type="paragraph" w:styleId="NoSpacing">
    <w:name w:val="No Spacing"/>
    <w:uiPriority w:val="1"/>
    <w:qFormat/>
    <w:rsid w:val="00FC10D1"/>
    <w:pPr>
      <w:spacing w:after="0" w:line="240" w:lineRule="auto"/>
    </w:pPr>
  </w:style>
  <w:style w:type="paragraph" w:styleId="Quote">
    <w:name w:val="Quote"/>
    <w:basedOn w:val="Normal"/>
    <w:next w:val="Normal"/>
    <w:link w:val="QuoteChar"/>
    <w:uiPriority w:val="29"/>
    <w:qFormat/>
    <w:rsid w:val="00FC10D1"/>
    <w:pPr>
      <w:spacing w:before="160"/>
      <w:ind w:left="720" w:right="720"/>
    </w:pPr>
    <w:rPr>
      <w:i/>
      <w:iCs/>
      <w:color w:val="606060" w:themeColor="text1" w:themeTint="BF"/>
    </w:rPr>
  </w:style>
  <w:style w:type="character" w:customStyle="1" w:styleId="QuoteChar">
    <w:name w:val="Quote Char"/>
    <w:basedOn w:val="DefaultParagraphFont"/>
    <w:link w:val="Quote"/>
    <w:uiPriority w:val="29"/>
    <w:rsid w:val="00FC10D1"/>
    <w:rPr>
      <w:i/>
      <w:iCs/>
      <w:color w:val="606060" w:themeColor="text1" w:themeTint="BF"/>
    </w:rPr>
  </w:style>
  <w:style w:type="character" w:styleId="SubtleEmphasis">
    <w:name w:val="Subtle Emphasis"/>
    <w:basedOn w:val="DefaultParagraphFont"/>
    <w:uiPriority w:val="19"/>
    <w:qFormat/>
    <w:rsid w:val="00FC10D1"/>
    <w:rPr>
      <w:i/>
      <w:iCs/>
      <w:color w:val="606060" w:themeColor="text1" w:themeTint="BF"/>
    </w:rPr>
  </w:style>
  <w:style w:type="character" w:styleId="SubtleReference">
    <w:name w:val="Subtle Reference"/>
    <w:basedOn w:val="DefaultParagraphFont"/>
    <w:uiPriority w:val="31"/>
    <w:qFormat/>
    <w:rsid w:val="00FC10D1"/>
    <w:rPr>
      <w:smallCaps/>
      <w:color w:val="606060" w:themeColor="text1" w:themeTint="BF"/>
      <w:u w:val="single" w:color="959595" w:themeColor="text1" w:themeTint="80"/>
    </w:rPr>
  </w:style>
  <w:style w:type="character" w:styleId="BookTitle">
    <w:name w:val="Book Title"/>
    <w:basedOn w:val="DefaultParagraphFont"/>
    <w:uiPriority w:val="33"/>
    <w:qFormat/>
    <w:rsid w:val="00FC10D1"/>
    <w:rPr>
      <w:b/>
      <w:bCs/>
      <w:smallCaps/>
    </w:rPr>
  </w:style>
  <w:style w:type="paragraph" w:styleId="ListParagraph">
    <w:name w:val="List Paragraph"/>
    <w:basedOn w:val="Normal"/>
    <w:uiPriority w:val="34"/>
    <w:qFormat/>
    <w:rsid w:val="006D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uz\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CE8C8-36BB-434D-8AE0-B8FF7B8F0FB0}">
  <ds:schemaRefs>
    <ds:schemaRef ds:uri="http://schemas.openxmlformats.org/officeDocument/2006/bibliography"/>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C:\Users\finuz\AppData\Roaming\Microsoft\Templates\Banded design (blank).dotx</Template>
  <TotalTime>9</TotalTime>
  <Pages>8</Pages>
  <Words>3355</Words>
  <Characters>19127</Characters>
  <Application>Microsoft Office Word</Application>
  <DocSecurity>0</DocSecurity>
  <Lines>159</Lines>
  <Paragraphs>44</Paragraphs>
  <ScaleCrop>false</ScaleCrop>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 Tumminello-Lepore</dc:creator>
  <cp:lastModifiedBy>Frank Louis Lepore</cp:lastModifiedBy>
  <cp:revision>4</cp:revision>
  <dcterms:created xsi:type="dcterms:W3CDTF">2023-01-11T02:01:00Z</dcterms:created>
  <dcterms:modified xsi:type="dcterms:W3CDTF">2023-01-21T12:16:00Z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